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8FF4D" w14:textId="77777777" w:rsidR="006A6EBD" w:rsidRDefault="005A6D11" w:rsidP="006A6EBD">
      <w:pPr>
        <w:rPr>
          <w:rFonts w:ascii="Helvetica Neue" w:hAnsi="Helvetica Neue" w:cs="Arial"/>
          <w:bCs/>
          <w:sz w:val="20"/>
          <w:szCs w:val="20"/>
        </w:rPr>
      </w:pPr>
      <w:r w:rsidRPr="005336AC">
        <w:rPr>
          <w:rFonts w:ascii="Helvetica Neue" w:hAnsi="Helvetica Neue" w:cs="Arial"/>
          <w:bCs/>
          <w:sz w:val="20"/>
          <w:szCs w:val="20"/>
        </w:rPr>
        <w:t>Live, Give, Grow, Go</w:t>
      </w:r>
      <w:r w:rsidR="00AD0752" w:rsidRPr="005336AC">
        <w:rPr>
          <w:rFonts w:ascii="Helvetica Neue" w:hAnsi="Helvetica Neue" w:cs="Arial"/>
          <w:bCs/>
          <w:sz w:val="20"/>
          <w:szCs w:val="20"/>
        </w:rPr>
        <w:t xml:space="preserve"> (</w:t>
      </w:r>
      <w:r w:rsidRPr="005336AC">
        <w:rPr>
          <w:rFonts w:ascii="Helvetica Neue" w:hAnsi="Helvetica Neue" w:cs="Arial"/>
          <w:bCs/>
          <w:sz w:val="20"/>
          <w:szCs w:val="20"/>
        </w:rPr>
        <w:t>60</w:t>
      </w:r>
      <w:r w:rsidR="006A6EBD">
        <w:rPr>
          <w:rFonts w:ascii="Helvetica Neue" w:hAnsi="Helvetica Neue" w:cs="Arial"/>
          <w:bCs/>
          <w:sz w:val="20"/>
          <w:szCs w:val="20"/>
        </w:rPr>
        <w:t xml:space="preserve">)    </w:t>
      </w:r>
    </w:p>
    <w:p w14:paraId="5BC2F1B5" w14:textId="1CE7089D" w:rsidR="005A6D11" w:rsidRPr="006A6EBD" w:rsidRDefault="006A6EBD" w:rsidP="006A6EBD">
      <w:pPr>
        <w:jc w:val="center"/>
        <w:rPr>
          <w:rFonts w:ascii="Helvetica Neue" w:hAnsi="Helvetica Neue" w:cs="Arial"/>
          <w:b/>
          <w:bCs/>
          <w:sz w:val="32"/>
          <w:szCs w:val="32"/>
        </w:rPr>
      </w:pPr>
      <w:r w:rsidRPr="006A6EBD">
        <w:rPr>
          <w:rFonts w:ascii="Helvetica Neue" w:hAnsi="Helvetica Neue" w:cs="Arial"/>
          <w:bCs/>
          <w:sz w:val="32"/>
          <w:szCs w:val="32"/>
        </w:rPr>
        <w:t xml:space="preserve">Biblical Hospitality: </w:t>
      </w:r>
      <w:r w:rsidR="005A6D11" w:rsidRPr="006A6EBD">
        <w:rPr>
          <w:rFonts w:ascii="Helvetica Neue" w:hAnsi="Helvetica Neue" w:cs="Arial"/>
          <w:bCs/>
          <w:sz w:val="32"/>
          <w:szCs w:val="32"/>
        </w:rPr>
        <w:t xml:space="preserve">Giving </w:t>
      </w:r>
      <w:r w:rsidR="000441E4" w:rsidRPr="006A6EBD">
        <w:rPr>
          <w:rFonts w:ascii="Helvetica Neue" w:hAnsi="Helvetica Neue" w:cs="Arial"/>
          <w:bCs/>
          <w:sz w:val="32"/>
          <w:szCs w:val="32"/>
        </w:rPr>
        <w:t xml:space="preserve">Great </w:t>
      </w:r>
      <w:r w:rsidR="005A6D11" w:rsidRPr="006A6EBD">
        <w:rPr>
          <w:rFonts w:ascii="Helvetica Neue" w:hAnsi="Helvetica Neue" w:cs="Arial"/>
          <w:bCs/>
          <w:sz w:val="32"/>
          <w:szCs w:val="32"/>
        </w:rPr>
        <w:t>Gifts to Your Guests</w:t>
      </w:r>
    </w:p>
    <w:p w14:paraId="6F0B6152" w14:textId="717DA559" w:rsidR="0014148F" w:rsidRPr="000739C8" w:rsidRDefault="005A6D11" w:rsidP="006A6EBD">
      <w:pPr>
        <w:jc w:val="center"/>
        <w:rPr>
          <w:rFonts w:ascii="Helvetica Neue" w:hAnsi="Helvetica Neue" w:cs="Arial"/>
          <w:b/>
          <w:bCs/>
          <w:color w:val="3366FF"/>
          <w:sz w:val="36"/>
          <w:szCs w:val="36"/>
        </w:rPr>
      </w:pPr>
      <w:r w:rsidRPr="000739C8">
        <w:rPr>
          <w:rFonts w:ascii="Helvetica Neue" w:hAnsi="Helvetica Neue" w:cs="Arial"/>
          <w:b/>
          <w:bCs/>
          <w:color w:val="3366FF"/>
          <w:sz w:val="36"/>
          <w:szCs w:val="36"/>
        </w:rPr>
        <w:t xml:space="preserve">The </w:t>
      </w:r>
      <w:r w:rsidR="006A6EBD" w:rsidRPr="000739C8">
        <w:rPr>
          <w:rFonts w:ascii="Helvetica Neue" w:hAnsi="Helvetica Neue" w:cs="Arial"/>
          <w:b/>
          <w:bCs/>
          <w:color w:val="3366FF"/>
          <w:sz w:val="36"/>
          <w:szCs w:val="36"/>
        </w:rPr>
        <w:t xml:space="preserve">Big </w:t>
      </w:r>
      <w:r w:rsidRPr="000739C8">
        <w:rPr>
          <w:rFonts w:ascii="Helvetica Neue" w:hAnsi="Helvetica Neue" w:cs="Arial"/>
          <w:b/>
          <w:bCs/>
          <w:color w:val="3366FF"/>
          <w:sz w:val="36"/>
          <w:szCs w:val="36"/>
        </w:rPr>
        <w:t>Welcome</w:t>
      </w:r>
    </w:p>
    <w:p w14:paraId="053144D2" w14:textId="1A0A5C7E" w:rsidR="005A6D11" w:rsidRPr="005336AC" w:rsidRDefault="0014148F" w:rsidP="005A6D11">
      <w:pPr>
        <w:rPr>
          <w:rFonts w:ascii="Helvetica Neue" w:hAnsi="Helvetica Neue" w:cs="Arial"/>
          <w:b/>
          <w:bCs/>
        </w:rPr>
      </w:pPr>
      <w:r w:rsidRPr="005336AC">
        <w:rPr>
          <w:rFonts w:ascii="Helvetica Neue" w:hAnsi="Helvetica Neue" w:cs="Arial"/>
          <w:b/>
          <w:bCs/>
        </w:rPr>
        <w:t>Luke 15:1-2</w:t>
      </w:r>
    </w:p>
    <w:p w14:paraId="70783038" w14:textId="15D2B60D" w:rsidR="0014148F" w:rsidRDefault="0014148F" w:rsidP="005A6D11">
      <w:pPr>
        <w:rPr>
          <w:rFonts w:ascii="Helvetica Neue" w:eastAsia="Times New Roman" w:hAnsi="Helvetica Neue" w:cs="Times New Roman"/>
          <w:color w:val="000000"/>
        </w:rPr>
      </w:pPr>
      <w:r w:rsidRPr="006A6EBD">
        <w:rPr>
          <w:rFonts w:ascii="Helvetica Neue" w:eastAsia="Times New Roman" w:hAnsi="Helvetica Neue" w:cs="Times New Roman"/>
          <w:color w:val="000000"/>
          <w:highlight w:val="yellow"/>
        </w:rPr>
        <w:t>Now all the tax collectors and the sinners were coming near Him to listen to Him.</w:t>
      </w:r>
      <w:r w:rsidRPr="006A6EBD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 </w:t>
      </w:r>
      <w:r w:rsidRPr="006A6EBD">
        <w:rPr>
          <w:rFonts w:ascii="Helvetica Neue" w:eastAsia="Times New Roman" w:hAnsi="Helvetica Neue" w:cs="Arial"/>
          <w:b/>
          <w:bCs/>
          <w:color w:val="000000"/>
          <w:sz w:val="18"/>
          <w:szCs w:val="18"/>
          <w:highlight w:val="yellow"/>
          <w:vertAlign w:val="superscript"/>
        </w:rPr>
        <w:t>2 </w:t>
      </w:r>
      <w:r w:rsidRPr="006A6EBD">
        <w:rPr>
          <w:rFonts w:ascii="Helvetica Neue" w:eastAsia="Times New Roman" w:hAnsi="Helvetica Neue" w:cs="Times New Roman"/>
          <w:color w:val="000000"/>
          <w:highlight w:val="yellow"/>
        </w:rPr>
        <w:t>Both the Pharisees and the scribes </w:t>
      </w:r>
      <w:r w:rsidRPr="006A6EBD">
        <w:rPr>
          <w:rFonts w:ascii="Helvetica Neue" w:eastAsia="Times New Roman" w:hAnsi="Helvetica Neue" w:cs="Times New Roman"/>
          <w:i/>
          <w:iCs/>
          <w:color w:val="000000"/>
          <w:highlight w:val="yellow"/>
        </w:rPr>
        <w:t>began</w:t>
      </w:r>
      <w:r w:rsidRPr="006A6EBD">
        <w:rPr>
          <w:rFonts w:ascii="Helvetica Neue" w:eastAsia="Times New Roman" w:hAnsi="Helvetica Neue" w:cs="Times New Roman"/>
          <w:color w:val="000000"/>
          <w:highlight w:val="yellow"/>
        </w:rPr>
        <w:t xml:space="preserve"> to grumble, saying, </w:t>
      </w:r>
      <w:r w:rsidRPr="006A6EBD">
        <w:rPr>
          <w:rFonts w:ascii="Helvetica Neue" w:eastAsia="Times New Roman" w:hAnsi="Helvetica Neue" w:cs="Times New Roman"/>
          <w:b/>
          <w:color w:val="000000"/>
          <w:highlight w:val="yellow"/>
        </w:rPr>
        <w:t xml:space="preserve">“This man </w:t>
      </w:r>
      <w:r w:rsidR="006A6EBD" w:rsidRPr="006A6EBD">
        <w:rPr>
          <w:rFonts w:ascii="Helvetica Neue" w:eastAsia="Times New Roman" w:hAnsi="Helvetica Neue" w:cs="Times New Roman"/>
          <w:b/>
          <w:color w:val="000000"/>
          <w:highlight w:val="yellow"/>
        </w:rPr>
        <w:t>welcomes</w:t>
      </w:r>
      <w:r w:rsidRPr="006A6EBD">
        <w:rPr>
          <w:rFonts w:ascii="Helvetica Neue" w:eastAsia="Times New Roman" w:hAnsi="Helvetica Neue" w:cs="Times New Roman"/>
          <w:b/>
          <w:color w:val="000000"/>
          <w:highlight w:val="yellow"/>
        </w:rPr>
        <w:t xml:space="preserve"> sinners and eats with them.”</w:t>
      </w:r>
    </w:p>
    <w:p w14:paraId="4F9ECC24" w14:textId="4F8A19FD" w:rsidR="006A6EBD" w:rsidRPr="006A6EBD" w:rsidRDefault="006A6EBD" w:rsidP="005A6D11">
      <w:pPr>
        <w:rPr>
          <w:rFonts w:ascii="Helvetica Neue" w:eastAsia="Times New Roman" w:hAnsi="Helvetica Neue" w:cs="Times New Roman"/>
          <w:color w:val="000000"/>
        </w:rPr>
      </w:pPr>
    </w:p>
    <w:p w14:paraId="66D7390E" w14:textId="2AF021F8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69B4CEF6" w14:textId="0013CF63" w:rsidR="008B4A6C" w:rsidRDefault="00025DB7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  <w:r>
        <w:rPr>
          <w:rFonts w:ascii="Helvetica Neue" w:eastAsia="Times New Roman" w:hAnsi="Helvetica Neue" w:cs="Times New Roman"/>
          <w:i/>
          <w:noProof/>
          <w:color w:val="181818"/>
          <w:kern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5A4652" wp14:editId="1307BF9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58000" cy="1371600"/>
                <wp:effectExtent l="101600" t="101600" r="127000" b="1270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bg1">
                              <a:lumMod val="85000"/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0F978" w14:textId="77777777" w:rsidR="000452C3" w:rsidRDefault="000452C3" w:rsidP="008B4A6C">
                            <w:pPr>
                              <w:rPr>
                                <w:rFonts w:ascii="Helvetica Neue" w:eastAsia="Times New Roman" w:hAnsi="Helvetica Neue" w:cs="Times New Roman"/>
                                <w:i/>
                                <w:color w:val="181818"/>
                                <w:kern w:val="36"/>
                              </w:rPr>
                            </w:pPr>
                            <w:r>
                              <w:rPr>
                                <w:rFonts w:ascii="Helvetica Neue" w:eastAsia="Times New Roman" w:hAnsi="Helvetica Neue" w:cs="Times New Roman"/>
                                <w:i/>
                                <w:color w:val="181818"/>
                                <w:kern w:val="36"/>
                              </w:rPr>
                              <w:t xml:space="preserve">“Welcoming is simply the act of showing unconditional acceptance to people without expectations…It is hard to overstate the impact that a genuinely warm welcome can have in a person’s life. Welcoming someone bridges </w:t>
                            </w:r>
                            <w:proofErr w:type="gramStart"/>
                            <w:r>
                              <w:rPr>
                                <w:rFonts w:ascii="Helvetica Neue" w:eastAsia="Times New Roman" w:hAnsi="Helvetica Neue" w:cs="Times New Roman"/>
                                <w:i/>
                                <w:color w:val="181818"/>
                                <w:kern w:val="36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Fonts w:ascii="Helvetica Neue" w:eastAsia="Times New Roman" w:hAnsi="Helvetica Neue" w:cs="Times New Roman"/>
                                <w:i/>
                                <w:color w:val="181818"/>
                                <w:kern w:val="36"/>
                              </w:rPr>
                              <w:t xml:space="preserve"> from being a vulnerable outsider to being connected in relationship. When you accept and include someone, you lay the initial groundwork for a relationship to thrive and grow…reflecting Christ’s love and acceptance…By not welcoming someone, you shut down a person’s interest or willingness to engage relationally.”</w:t>
                            </w:r>
                          </w:p>
                          <w:p w14:paraId="458F37B3" w14:textId="77777777" w:rsidR="000452C3" w:rsidRPr="009B0860" w:rsidRDefault="000452C3" w:rsidP="008B4A6C">
                            <w:pPr>
                              <w:jc w:val="right"/>
                              <w:rPr>
                                <w:rFonts w:ascii="Helvetica Neue" w:hAnsi="Helvetica Neue" w:cs="Arial"/>
                                <w:bCs/>
                              </w:rPr>
                            </w:pPr>
                            <w:r w:rsidRPr="009B0860">
                              <w:rPr>
                                <w:rFonts w:ascii="Helvetica Neue" w:eastAsia="Times New Roman" w:hAnsi="Helvetica Neue" w:cs="Times New Roman"/>
                                <w:color w:val="181818"/>
                                <w:kern w:val="36"/>
                              </w:rPr>
                              <w:t xml:space="preserve">-- Mary Schaller &amp; John </w:t>
                            </w:r>
                            <w:proofErr w:type="spellStart"/>
                            <w:r w:rsidRPr="009B0860">
                              <w:rPr>
                                <w:rFonts w:ascii="Helvetica Neue" w:eastAsia="Times New Roman" w:hAnsi="Helvetica Neue" w:cs="Times New Roman"/>
                                <w:color w:val="181818"/>
                                <w:kern w:val="36"/>
                              </w:rPr>
                              <w:t>Crilly</w:t>
                            </w:r>
                            <w:proofErr w:type="spellEnd"/>
                          </w:p>
                          <w:p w14:paraId="1A5E2638" w14:textId="77777777" w:rsidR="000452C3" w:rsidRDefault="0004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540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" fillcolor="#d8d8d8 [2732]" strokecolor="black [3213]">
                <v:textbox>
                  <w:txbxContent>
                    <w:p w14:paraId="07A0F978" w14:textId="77777777" w:rsidR="000452C3" w:rsidRDefault="000452C3" w:rsidP="008B4A6C">
                      <w:pPr>
                        <w:rPr>
                          <w:rFonts w:ascii="Helvetica Neue" w:eastAsia="Times New Roman" w:hAnsi="Helvetica Neue" w:cs="Times New Roman"/>
                          <w:i/>
                          <w:color w:val="181818"/>
                          <w:kern w:val="36"/>
                        </w:rPr>
                      </w:pPr>
                      <w:r>
                        <w:rPr>
                          <w:rFonts w:ascii="Helvetica Neue" w:eastAsia="Times New Roman" w:hAnsi="Helvetica Neue" w:cs="Times New Roman"/>
                          <w:i/>
                          <w:color w:val="181818"/>
                          <w:kern w:val="36"/>
                        </w:rPr>
                        <w:t xml:space="preserve">“Welcoming is simply the act of showing unconditional acceptance to people without expectations…It is hard to overstate the impact that a genuinely warm welcome can have in a person’s life. Welcoming someone bridges </w:t>
                      </w:r>
                      <w:proofErr w:type="gramStart"/>
                      <w:r>
                        <w:rPr>
                          <w:rFonts w:ascii="Helvetica Neue" w:eastAsia="Times New Roman" w:hAnsi="Helvetica Neue" w:cs="Times New Roman"/>
                          <w:i/>
                          <w:color w:val="181818"/>
                          <w:kern w:val="36"/>
                        </w:rPr>
                        <w:t>them</w:t>
                      </w:r>
                      <w:proofErr w:type="gramEnd"/>
                      <w:r>
                        <w:rPr>
                          <w:rFonts w:ascii="Helvetica Neue" w:eastAsia="Times New Roman" w:hAnsi="Helvetica Neue" w:cs="Times New Roman"/>
                          <w:i/>
                          <w:color w:val="181818"/>
                          <w:kern w:val="36"/>
                        </w:rPr>
                        <w:t xml:space="preserve"> from being a vulnerable outsider to being connected in relationship. When you accept and include someone, you lay the initial groundwork for a relationship to thrive and grow…reflecting Christ’s love and acceptance…By not welcoming someone, you shut down a person’s interest or willingness to engage relationally.”</w:t>
                      </w:r>
                    </w:p>
                    <w:p w14:paraId="458F37B3" w14:textId="77777777" w:rsidR="000452C3" w:rsidRPr="009B0860" w:rsidRDefault="000452C3" w:rsidP="008B4A6C">
                      <w:pPr>
                        <w:jc w:val="right"/>
                        <w:rPr>
                          <w:rFonts w:ascii="Helvetica Neue" w:hAnsi="Helvetica Neue" w:cs="Arial"/>
                          <w:bCs/>
                        </w:rPr>
                      </w:pPr>
                      <w:r w:rsidRPr="009B0860">
                        <w:rPr>
                          <w:rFonts w:ascii="Helvetica Neue" w:eastAsia="Times New Roman" w:hAnsi="Helvetica Neue" w:cs="Times New Roman"/>
                          <w:color w:val="181818"/>
                          <w:kern w:val="36"/>
                        </w:rPr>
                        <w:t xml:space="preserve">-- Mary Schaller &amp; John </w:t>
                      </w:r>
                      <w:proofErr w:type="spellStart"/>
                      <w:r w:rsidRPr="009B0860">
                        <w:rPr>
                          <w:rFonts w:ascii="Helvetica Neue" w:eastAsia="Times New Roman" w:hAnsi="Helvetica Neue" w:cs="Times New Roman"/>
                          <w:color w:val="181818"/>
                          <w:kern w:val="36"/>
                        </w:rPr>
                        <w:t>Crilly</w:t>
                      </w:r>
                      <w:proofErr w:type="spellEnd"/>
                    </w:p>
                    <w:p w14:paraId="1A5E2638" w14:textId="77777777" w:rsidR="000452C3" w:rsidRDefault="000452C3"/>
                  </w:txbxContent>
                </v:textbox>
              </v:shape>
            </w:pict>
          </mc:Fallback>
        </mc:AlternateContent>
      </w:r>
    </w:p>
    <w:p w14:paraId="58749D64" w14:textId="77777777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0CC6DFFF" w14:textId="77777777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448BE4DF" w14:textId="77777777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45D8116F" w14:textId="77777777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0D21A1AD" w14:textId="77777777" w:rsidR="008B4A6C" w:rsidRDefault="008B4A6C" w:rsidP="005A6D11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4057885C" w14:textId="77777777" w:rsidR="008B4A6C" w:rsidRDefault="008B4A6C">
      <w:pPr>
        <w:rPr>
          <w:rFonts w:ascii="Helvetica Neue" w:eastAsia="Times New Roman" w:hAnsi="Helvetica Neue" w:cs="Times New Roman"/>
          <w:i/>
          <w:color w:val="181818"/>
          <w:kern w:val="36"/>
        </w:rPr>
      </w:pPr>
    </w:p>
    <w:p w14:paraId="7D5911A0" w14:textId="77777777" w:rsidR="00025DB7" w:rsidRDefault="00025DB7">
      <w:pPr>
        <w:rPr>
          <w:rFonts w:ascii="Helvetica Neue" w:hAnsi="Helvetica Neue" w:cs="Arial"/>
          <w:b/>
          <w:bCs/>
          <w:color w:val="3366FF"/>
          <w:sz w:val="28"/>
          <w:szCs w:val="28"/>
        </w:rPr>
      </w:pPr>
    </w:p>
    <w:p w14:paraId="2B4DC74B" w14:textId="77777777" w:rsidR="00025DB7" w:rsidRDefault="00025DB7">
      <w:pPr>
        <w:rPr>
          <w:rFonts w:ascii="Helvetica Neue" w:hAnsi="Helvetica Neue" w:cs="Arial"/>
          <w:b/>
          <w:bCs/>
          <w:color w:val="3366FF"/>
          <w:sz w:val="28"/>
          <w:szCs w:val="28"/>
        </w:rPr>
      </w:pPr>
    </w:p>
    <w:p w14:paraId="43A79A7C" w14:textId="06091C3F" w:rsidR="0074176B" w:rsidRPr="000739C8" w:rsidRDefault="005336AC">
      <w:pPr>
        <w:rPr>
          <w:rFonts w:ascii="Helvetica Neue" w:hAnsi="Helvetica Neue" w:cs="Arial"/>
          <w:b/>
          <w:bCs/>
          <w:color w:val="3366FF"/>
          <w:sz w:val="32"/>
          <w:szCs w:val="32"/>
        </w:rPr>
      </w:pPr>
      <w:r w:rsidRPr="000739C8">
        <w:rPr>
          <w:rFonts w:ascii="Helvetica Neue" w:hAnsi="Helvetica Neue" w:cs="Arial"/>
          <w:b/>
          <w:bCs/>
          <w:color w:val="3366FF"/>
          <w:sz w:val="32"/>
          <w:szCs w:val="32"/>
        </w:rPr>
        <w:t>Your Face</w:t>
      </w:r>
    </w:p>
    <w:p w14:paraId="739EB4C7" w14:textId="77777777" w:rsidR="000441E4" w:rsidRPr="000441E4" w:rsidRDefault="000441E4">
      <w:pPr>
        <w:rPr>
          <w:rFonts w:ascii="Helvetica Neue" w:hAnsi="Helvetica Neue" w:cs="Arial"/>
          <w:b/>
          <w:bCs/>
          <w:sz w:val="28"/>
          <w:szCs w:val="28"/>
        </w:rPr>
      </w:pPr>
    </w:p>
    <w:p w14:paraId="5C2B592E" w14:textId="3CBA7EF1" w:rsidR="005336AC" w:rsidRDefault="000441E4" w:rsidP="005336AC">
      <w:pPr>
        <w:pStyle w:val="ListParagraph"/>
        <w:numPr>
          <w:ilvl w:val="0"/>
          <w:numId w:val="4"/>
        </w:numPr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 xml:space="preserve">Intentional </w:t>
      </w:r>
      <w:r w:rsidR="005336AC" w:rsidRPr="005336AC">
        <w:rPr>
          <w:rFonts w:ascii="Helvetica Neue" w:hAnsi="Helvetica Neue" w:cs="Arial"/>
          <w:b/>
          <w:bCs/>
        </w:rPr>
        <w:t>Eye Contact</w:t>
      </w:r>
      <w:r>
        <w:rPr>
          <w:rFonts w:ascii="Helvetica Neue" w:hAnsi="Helvetica Neue" w:cs="Arial"/>
          <w:b/>
          <w:bCs/>
        </w:rPr>
        <w:t xml:space="preserve"> (Attention)</w:t>
      </w:r>
    </w:p>
    <w:p w14:paraId="151F12BD" w14:textId="77777777" w:rsidR="00CD5D93" w:rsidRPr="005336AC" w:rsidRDefault="00CD5D93" w:rsidP="00CD5D93">
      <w:pPr>
        <w:pStyle w:val="ListParagraph"/>
        <w:rPr>
          <w:rFonts w:ascii="Helvetica Neue" w:hAnsi="Helvetica Neue" w:cs="Arial"/>
          <w:b/>
          <w:bCs/>
        </w:rPr>
      </w:pPr>
    </w:p>
    <w:p w14:paraId="2923EDEA" w14:textId="41554CC5" w:rsidR="005336AC" w:rsidRDefault="005336AC" w:rsidP="000441E4">
      <w:pPr>
        <w:pStyle w:val="ListParagraph"/>
        <w:rPr>
          <w:rFonts w:ascii="Helvetica Neue" w:eastAsia="Times New Roman" w:hAnsi="Helvetica Neue" w:cs="Times New Roman"/>
          <w:color w:val="000000"/>
        </w:rPr>
      </w:pPr>
      <w:r w:rsidRPr="00BC2F41">
        <w:rPr>
          <w:rFonts w:ascii="Helvetica Neue" w:eastAsia="Times New Roman" w:hAnsi="Helvetica Neue" w:cs="Times New Roman"/>
          <w:b/>
          <w:color w:val="000000"/>
        </w:rPr>
        <w:t>Proverbs 21:4</w:t>
      </w:r>
      <w:r w:rsidRPr="005336AC">
        <w:rPr>
          <w:rFonts w:ascii="Helvetica Neue" w:eastAsia="Times New Roman" w:hAnsi="Helvetica Neue" w:cs="Times New Roman"/>
          <w:color w:val="000000"/>
        </w:rPr>
        <w:t xml:space="preserve"> </w:t>
      </w:r>
      <w:r w:rsidRPr="00BC2F41">
        <w:rPr>
          <w:rFonts w:ascii="Helvetica Neue" w:eastAsia="Times New Roman" w:hAnsi="Helvetica Neue" w:cs="Times New Roman"/>
          <w:color w:val="000000"/>
          <w:highlight w:val="yellow"/>
        </w:rPr>
        <w:t xml:space="preserve">Haughty eyes and a proud heart, </w:t>
      </w:r>
      <w:proofErr w:type="gramStart"/>
      <w:r w:rsidRPr="00BC2F41">
        <w:rPr>
          <w:rFonts w:ascii="Helvetica Neue" w:eastAsia="Times New Roman" w:hAnsi="Helvetica Neue" w:cs="Times New Roman"/>
          <w:color w:val="000000"/>
          <w:highlight w:val="yellow"/>
        </w:rPr>
        <w:t>The</w:t>
      </w:r>
      <w:proofErr w:type="gramEnd"/>
      <w:r w:rsidRPr="00BC2F41">
        <w:rPr>
          <w:rFonts w:ascii="Helvetica Neue" w:eastAsia="Times New Roman" w:hAnsi="Helvetica Neue" w:cs="Times New Roman"/>
          <w:color w:val="000000"/>
          <w:highlight w:val="yellow"/>
        </w:rPr>
        <w:t> lamp of the wicked, is sin…</w:t>
      </w:r>
    </w:p>
    <w:p w14:paraId="2A8A1C7F" w14:textId="77777777" w:rsidR="000441E4" w:rsidRPr="000441E4" w:rsidRDefault="000441E4" w:rsidP="000441E4">
      <w:pPr>
        <w:pStyle w:val="ListParagraph"/>
        <w:rPr>
          <w:rFonts w:ascii="Helvetica Neue" w:eastAsia="Times New Roman" w:hAnsi="Helvetica Neue" w:cs="Times New Roman"/>
          <w:sz w:val="20"/>
          <w:szCs w:val="20"/>
        </w:rPr>
      </w:pPr>
    </w:p>
    <w:p w14:paraId="46810710" w14:textId="0297B879" w:rsidR="005B420D" w:rsidRDefault="005336AC" w:rsidP="005B420D">
      <w:pPr>
        <w:pStyle w:val="ListParagraph"/>
        <w:numPr>
          <w:ilvl w:val="0"/>
          <w:numId w:val="4"/>
        </w:numPr>
        <w:rPr>
          <w:rFonts w:ascii="Helvetica Neue" w:hAnsi="Helvetica Neue" w:cs="Arial"/>
          <w:b/>
          <w:bCs/>
        </w:rPr>
      </w:pPr>
      <w:r w:rsidRPr="005336AC">
        <w:rPr>
          <w:rFonts w:ascii="Helvetica Neue" w:hAnsi="Helvetica Neue" w:cs="Arial"/>
          <w:b/>
          <w:bCs/>
        </w:rPr>
        <w:t>Your Smile</w:t>
      </w:r>
    </w:p>
    <w:p w14:paraId="5B5A0A3C" w14:textId="77777777" w:rsidR="00477298" w:rsidRDefault="00477298" w:rsidP="00477298">
      <w:pPr>
        <w:pStyle w:val="ListParagraph"/>
        <w:rPr>
          <w:rFonts w:ascii="Helvetica Neue" w:hAnsi="Helvetica Neue" w:cs="Arial"/>
          <w:b/>
          <w:bCs/>
        </w:rPr>
      </w:pPr>
    </w:p>
    <w:p w14:paraId="7C3D4B94" w14:textId="258FDDFD" w:rsidR="006A6EBD" w:rsidRDefault="006A6EBD" w:rsidP="000441E4">
      <w:pPr>
        <w:pStyle w:val="ListParagraph"/>
        <w:rPr>
          <w:rFonts w:ascii="Helvetica Neue" w:eastAsia="Times New Roman" w:hAnsi="Helvetica Neue" w:cs="Times New Roman"/>
          <w:i/>
          <w:shd w:val="clear" w:color="auto" w:fill="FFFFFF"/>
        </w:rPr>
      </w:pPr>
      <w:r>
        <w:rPr>
          <w:rFonts w:ascii="Helvetica Neue" w:eastAsia="Times New Roman" w:hAnsi="Helvetica Neue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43FC91" wp14:editId="419DBC9F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858000" cy="342900"/>
                <wp:effectExtent l="101600" t="101600" r="127000" b="139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bg1">
                              <a:lumMod val="85000"/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2F73E" w14:textId="5BBF34D0" w:rsidR="000452C3" w:rsidRPr="006A6EBD" w:rsidRDefault="000452C3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477298">
                              <w:rPr>
                                <w:rFonts w:ascii="Helvetica Neue" w:hAnsi="Helvetica Neue"/>
                                <w:i/>
                              </w:rPr>
                              <w:t>“A kind look, a good-natured smile can work wonders and accomplish miracles.”</w:t>
                            </w:r>
                            <w:r w:rsidRPr="006A6EBD">
                              <w:rPr>
                                <w:rFonts w:ascii="Helvetica Neue" w:hAnsi="Helvetica Neue"/>
                              </w:rPr>
                              <w:t xml:space="preserve"> –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William Hazlitt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2.6pt;width:540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" fillcolor="#d8d8d8 [2732]" strokecolor="black [3213]">
                <v:textbox>
                  <w:txbxContent>
                    <w:p w14:paraId="3382F73E" w14:textId="5BBF34D0" w:rsidR="000452C3" w:rsidRPr="006A6EBD" w:rsidRDefault="000452C3">
                      <w:pPr>
                        <w:rPr>
                          <w:rFonts w:ascii="Helvetica Neue" w:hAnsi="Helvetica Neue"/>
                        </w:rPr>
                      </w:pPr>
                      <w:r w:rsidRPr="00477298">
                        <w:rPr>
                          <w:rFonts w:ascii="Helvetica Neue" w:hAnsi="Helvetica Neue"/>
                          <w:i/>
                        </w:rPr>
                        <w:t>“A kind look, a good-natured smile can work wonders and accomplish miracles.”</w:t>
                      </w:r>
                      <w:r w:rsidRPr="006A6EBD">
                        <w:rPr>
                          <w:rFonts w:ascii="Helvetica Neue" w:hAnsi="Helvetica Neue"/>
                        </w:rPr>
                        <w:t xml:space="preserve"> –</w:t>
                      </w:r>
                      <w:r>
                        <w:rPr>
                          <w:rFonts w:ascii="Helvetica Neue" w:hAnsi="Helvetica Neue"/>
                        </w:rPr>
                        <w:t>William Hazlitt</w:t>
                      </w:r>
                    </w:p>
                  </w:txbxContent>
                </v:textbox>
              </v:shape>
            </w:pict>
          </mc:Fallback>
        </mc:AlternateContent>
      </w:r>
    </w:p>
    <w:p w14:paraId="56895D88" w14:textId="77777777" w:rsidR="006A6EBD" w:rsidRDefault="006A6EBD" w:rsidP="006A6EBD">
      <w:pPr>
        <w:pStyle w:val="ListParagraph"/>
        <w:ind w:left="0"/>
        <w:rPr>
          <w:rFonts w:ascii="Helvetica Neue" w:eastAsia="Times New Roman" w:hAnsi="Helvetica Neue" w:cs="Times New Roman"/>
          <w:i/>
          <w:shd w:val="clear" w:color="auto" w:fill="FFFFFF"/>
        </w:rPr>
      </w:pPr>
    </w:p>
    <w:p w14:paraId="61E35BA9" w14:textId="77777777" w:rsidR="00025DB7" w:rsidRDefault="00025DB7">
      <w:pPr>
        <w:rPr>
          <w:rFonts w:ascii="Helvetica Neue" w:hAnsi="Helvetica Neue" w:cs="Arial"/>
          <w:b/>
          <w:bCs/>
          <w:color w:val="3366FF"/>
          <w:sz w:val="28"/>
          <w:szCs w:val="28"/>
        </w:rPr>
      </w:pPr>
    </w:p>
    <w:p w14:paraId="7E4B19F7" w14:textId="75DF39F7" w:rsidR="0014148F" w:rsidRPr="000739C8" w:rsidRDefault="0014148F">
      <w:pPr>
        <w:rPr>
          <w:rFonts w:ascii="Helvetica Neue" w:hAnsi="Helvetica Neue" w:cs="Arial"/>
          <w:b/>
          <w:bCs/>
          <w:color w:val="3366FF"/>
          <w:sz w:val="32"/>
          <w:szCs w:val="32"/>
        </w:rPr>
      </w:pPr>
      <w:r w:rsidRPr="000739C8">
        <w:rPr>
          <w:rFonts w:ascii="Helvetica Neue" w:hAnsi="Helvetica Neue" w:cs="Arial"/>
          <w:b/>
          <w:bCs/>
          <w:color w:val="3366FF"/>
          <w:sz w:val="32"/>
          <w:szCs w:val="32"/>
        </w:rPr>
        <w:t xml:space="preserve">Your </w:t>
      </w:r>
      <w:r w:rsidR="00025DB7" w:rsidRPr="000739C8">
        <w:rPr>
          <w:rFonts w:ascii="Helvetica Neue" w:hAnsi="Helvetica Neue" w:cs="Arial"/>
          <w:b/>
          <w:bCs/>
          <w:color w:val="3366FF"/>
          <w:sz w:val="32"/>
          <w:szCs w:val="32"/>
        </w:rPr>
        <w:t>Greeting</w:t>
      </w:r>
    </w:p>
    <w:p w14:paraId="02F45C0E" w14:textId="77777777" w:rsidR="00BC2F41" w:rsidRDefault="00BC2F41">
      <w:pPr>
        <w:rPr>
          <w:rFonts w:ascii="Helvetica Neue" w:hAnsi="Helvetica Neue" w:cs="Arial"/>
          <w:b/>
          <w:bCs/>
          <w:sz w:val="28"/>
          <w:szCs w:val="28"/>
        </w:rPr>
      </w:pPr>
    </w:p>
    <w:p w14:paraId="20CE8DD2" w14:textId="14F12A67" w:rsidR="000441E4" w:rsidRPr="00025DB7" w:rsidRDefault="000441E4" w:rsidP="000441E4">
      <w:pPr>
        <w:pStyle w:val="ListParagraph"/>
        <w:numPr>
          <w:ilvl w:val="0"/>
          <w:numId w:val="4"/>
        </w:numPr>
        <w:rPr>
          <w:rFonts w:ascii="Helvetica Neue" w:hAnsi="Helvetica Neue" w:cs="Arial"/>
          <w:bCs/>
          <w:i/>
        </w:rPr>
      </w:pPr>
      <w:r w:rsidRPr="000739C8">
        <w:rPr>
          <w:rFonts w:ascii="Helvetica Neue" w:hAnsi="Helvetica Neue" w:cs="Arial"/>
          <w:b/>
          <w:bCs/>
          <w:i/>
        </w:rPr>
        <w:t>“Big Boy…!”</w:t>
      </w:r>
      <w:r>
        <w:rPr>
          <w:rFonts w:ascii="Helvetica Neue" w:hAnsi="Helvetica Neue" w:cs="Arial"/>
          <w:bCs/>
          <w:i/>
        </w:rPr>
        <w:t xml:space="preserve"> </w:t>
      </w:r>
      <w:r>
        <w:rPr>
          <w:rFonts w:ascii="Helvetica Neue" w:hAnsi="Helvetica Neue" w:cs="Arial"/>
          <w:bCs/>
        </w:rPr>
        <w:t xml:space="preserve">(Become an enthusiastic greeting between </w:t>
      </w:r>
      <w:proofErr w:type="spellStart"/>
      <w:r w:rsidR="00BC2F41">
        <w:rPr>
          <w:rFonts w:ascii="Helvetica Neue" w:hAnsi="Helvetica Neue" w:cs="Arial"/>
          <w:bCs/>
        </w:rPr>
        <w:t>Aslan</w:t>
      </w:r>
      <w:proofErr w:type="spellEnd"/>
      <w:r w:rsidR="00BC2F41">
        <w:rPr>
          <w:rFonts w:ascii="Helvetica Neue" w:hAnsi="Helvetica Neue" w:cs="Arial"/>
          <w:bCs/>
        </w:rPr>
        <w:t>, Kai, and I)</w:t>
      </w:r>
    </w:p>
    <w:p w14:paraId="1253FE44" w14:textId="77777777" w:rsidR="00025DB7" w:rsidRPr="00025DB7" w:rsidRDefault="00025DB7" w:rsidP="00025DB7">
      <w:pPr>
        <w:pStyle w:val="ListParagraph"/>
        <w:rPr>
          <w:rFonts w:ascii="Helvetica Neue" w:hAnsi="Helvetica Neue" w:cs="Arial"/>
          <w:bCs/>
          <w:i/>
        </w:rPr>
      </w:pPr>
    </w:p>
    <w:p w14:paraId="0FBFAE39" w14:textId="4AE10D29" w:rsidR="00025DB7" w:rsidRPr="000739C8" w:rsidRDefault="00025DB7" w:rsidP="000441E4">
      <w:pPr>
        <w:pStyle w:val="ListParagraph"/>
        <w:numPr>
          <w:ilvl w:val="0"/>
          <w:numId w:val="4"/>
        </w:numPr>
        <w:rPr>
          <w:rFonts w:ascii="Helvetica Neue" w:hAnsi="Helvetica Neue" w:cs="Arial"/>
          <w:b/>
          <w:bCs/>
        </w:rPr>
      </w:pPr>
      <w:r w:rsidRPr="000739C8">
        <w:rPr>
          <w:rFonts w:ascii="Helvetica Neue" w:hAnsi="Helvetica Neue" w:cs="Arial"/>
          <w:b/>
          <w:bCs/>
        </w:rPr>
        <w:t xml:space="preserve">Norm on </w:t>
      </w:r>
      <w:r w:rsidRPr="000739C8">
        <w:rPr>
          <w:rFonts w:ascii="Helvetica Neue" w:hAnsi="Helvetica Neue" w:cs="Arial"/>
          <w:b/>
          <w:bCs/>
          <w:i/>
        </w:rPr>
        <w:t>Cheers</w:t>
      </w:r>
    </w:p>
    <w:p w14:paraId="304037E2" w14:textId="77777777" w:rsidR="00025DB7" w:rsidRDefault="00025DB7" w:rsidP="00025DB7">
      <w:pPr>
        <w:pStyle w:val="ListParagraph"/>
        <w:rPr>
          <w:rFonts w:ascii="Helvetica Neue" w:hAnsi="Helvetica Neue" w:cs="Arial"/>
          <w:bCs/>
        </w:rPr>
      </w:pPr>
    </w:p>
    <w:p w14:paraId="2DFFDE2C" w14:textId="3B4E3EDC" w:rsidR="00025DB7" w:rsidRPr="000739C8" w:rsidRDefault="00025DB7" w:rsidP="00025DB7">
      <w:pPr>
        <w:pStyle w:val="ListParagraph"/>
        <w:jc w:val="center"/>
        <w:rPr>
          <w:rFonts w:ascii="Helvetica Neue" w:eastAsia="Times New Roman" w:hAnsi="Helvetica Neue" w:cs="Times New Roman"/>
          <w:color w:val="3366FF"/>
          <w:sz w:val="28"/>
          <w:szCs w:val="28"/>
          <w:shd w:val="clear" w:color="auto" w:fill="FFFFFF"/>
        </w:rPr>
      </w:pP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Making your way in the world today takes everything you've got.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Taking a break from all your </w:t>
      </w:r>
      <w:proofErr w:type="gramStart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worries,</w:t>
      </w:r>
      <w:proofErr w:type="gramEnd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 sure would help a lot.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Wouldn't you like to get away? </w:t>
      </w:r>
      <w:r w:rsidRPr="000739C8">
        <w:rPr>
          <w:rFonts w:ascii="Helvetica Neue" w:eastAsia="Times New Roman" w:hAnsi="Helvetica Neue" w:cs="Times New Roman"/>
          <w:i/>
        </w:rPr>
        <w:br/>
      </w:r>
      <w:bookmarkStart w:id="0" w:name="_GoBack"/>
      <w:bookmarkEnd w:id="0"/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Sometimes you want to go </w:t>
      </w:r>
      <w:r w:rsidRPr="000739C8">
        <w:rPr>
          <w:rFonts w:ascii="Helvetica Neue" w:eastAsia="Times New Roman" w:hAnsi="Helvetica Neue" w:cs="Times New Roman"/>
          <w:i/>
        </w:rPr>
        <w:br/>
      </w:r>
      <w:proofErr w:type="gramStart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Where</w:t>
      </w:r>
      <w:proofErr w:type="gramEnd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 everybody knows your name,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and they're always glad you came.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You </w:t>
      </w:r>
      <w:proofErr w:type="spellStart"/>
      <w:proofErr w:type="gramStart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wanna</w:t>
      </w:r>
      <w:proofErr w:type="spellEnd"/>
      <w:proofErr w:type="gramEnd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 be where you can see,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our troubles are all the same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You </w:t>
      </w:r>
      <w:proofErr w:type="spellStart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wanna</w:t>
      </w:r>
      <w:proofErr w:type="spellEnd"/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 xml:space="preserve"> be where everybody knows </w:t>
      </w:r>
      <w:r w:rsidRPr="000739C8">
        <w:rPr>
          <w:rFonts w:ascii="Helvetica Neue" w:eastAsia="Times New Roman" w:hAnsi="Helvetica Neue" w:cs="Times New Roman"/>
          <w:i/>
        </w:rPr>
        <w:br/>
      </w:r>
      <w:r w:rsidRPr="000739C8">
        <w:rPr>
          <w:rFonts w:ascii="Helvetica Neue" w:eastAsia="Times New Roman" w:hAnsi="Helvetica Neue" w:cs="Times New Roman"/>
          <w:i/>
          <w:shd w:val="clear" w:color="auto" w:fill="FFFFFF"/>
        </w:rPr>
        <w:t>Your name. </w:t>
      </w:r>
      <w:r w:rsidRPr="000739C8">
        <w:rPr>
          <w:rFonts w:ascii="Helvetica Neue" w:eastAsia="Times New Roman" w:hAnsi="Helvetica Neue" w:cs="Times New Roman"/>
          <w:i/>
        </w:rPr>
        <w:br/>
      </w:r>
    </w:p>
    <w:p w14:paraId="35D72A33" w14:textId="4BFB04B7" w:rsidR="005336AC" w:rsidRPr="000739C8" w:rsidRDefault="005336AC" w:rsidP="00025DB7">
      <w:pPr>
        <w:rPr>
          <w:rFonts w:ascii="Helvetica Neue" w:eastAsia="Times New Roman" w:hAnsi="Helvetica Neue" w:cs="Times New Roman"/>
          <w:b/>
          <w:i/>
          <w:sz w:val="32"/>
          <w:szCs w:val="32"/>
        </w:rPr>
      </w:pPr>
      <w:r w:rsidRPr="000739C8">
        <w:rPr>
          <w:rFonts w:ascii="Helvetica Neue" w:eastAsia="Times New Roman" w:hAnsi="Helvetica Neue" w:cs="Times New Roman"/>
          <w:b/>
          <w:color w:val="3366FF"/>
          <w:sz w:val="32"/>
          <w:szCs w:val="32"/>
          <w:shd w:val="clear" w:color="auto" w:fill="FFFFFF"/>
        </w:rPr>
        <w:lastRenderedPageBreak/>
        <w:t>Your Words</w:t>
      </w:r>
    </w:p>
    <w:p w14:paraId="0C3CA3FB" w14:textId="77777777" w:rsidR="000441E4" w:rsidRDefault="000441E4" w:rsidP="005336AC">
      <w:pPr>
        <w:rPr>
          <w:rFonts w:ascii="Helvetica Neue" w:eastAsia="Times New Roman" w:hAnsi="Helvetica Neue" w:cs="Times New Roman"/>
          <w:b/>
          <w:color w:val="000000"/>
        </w:rPr>
      </w:pPr>
    </w:p>
    <w:p w14:paraId="260F1F11" w14:textId="2A11EFD1" w:rsidR="005336AC" w:rsidRDefault="005336AC" w:rsidP="005336AC">
      <w:pPr>
        <w:rPr>
          <w:rFonts w:ascii="Helvetica Neue" w:eastAsia="Times New Roman" w:hAnsi="Helvetica Neue" w:cs="Times New Roman"/>
          <w:color w:val="000000"/>
        </w:rPr>
      </w:pPr>
      <w:r w:rsidRPr="000441E4">
        <w:rPr>
          <w:rFonts w:ascii="Helvetica Neue" w:eastAsia="Times New Roman" w:hAnsi="Helvetica Neue" w:cs="Times New Roman"/>
          <w:b/>
          <w:color w:val="000000"/>
        </w:rPr>
        <w:t>Proverbs 15:4</w:t>
      </w:r>
      <w:r w:rsidR="000441E4">
        <w:rPr>
          <w:rFonts w:ascii="Helvetica Neue" w:eastAsia="Times New Roman" w:hAnsi="Helvetica Neue" w:cs="Times New Roman"/>
          <w:color w:val="000000"/>
        </w:rPr>
        <w:t xml:space="preserve"> </w:t>
      </w:r>
      <w:r w:rsidRPr="000441E4">
        <w:rPr>
          <w:rFonts w:ascii="Helvetica Neue" w:eastAsia="Times New Roman" w:hAnsi="Helvetica Neue" w:cs="Times New Roman"/>
          <w:color w:val="000000"/>
          <w:highlight w:val="yellow"/>
        </w:rPr>
        <w:t>A soothing tongue is a tree of life, But perversion in it crushes the spirit.</w:t>
      </w:r>
    </w:p>
    <w:p w14:paraId="230847DC" w14:textId="77777777" w:rsidR="000452C3" w:rsidRPr="005336AC" w:rsidRDefault="000452C3" w:rsidP="005336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F9492" w14:textId="0D29E764" w:rsidR="005336AC" w:rsidRDefault="005336AC" w:rsidP="005336AC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  <w:r w:rsidRPr="000441E4">
        <w:rPr>
          <w:rFonts w:ascii="Helvetica Neue" w:eastAsia="Times New Roman" w:hAnsi="Helvetica Neue" w:cs="Times New Roman"/>
          <w:b/>
          <w:color w:val="000000"/>
          <w:shd w:val="clear" w:color="auto" w:fill="FFFFFF"/>
        </w:rPr>
        <w:t xml:space="preserve">Ephesians 4:29 </w:t>
      </w:r>
      <w:r w:rsidRPr="000441E4">
        <w:rPr>
          <w:rFonts w:ascii="Helvetica Neue" w:eastAsia="Times New Roman" w:hAnsi="Helvetica Neue" w:cs="Times New Roman"/>
          <w:color w:val="000000"/>
          <w:highlight w:val="yellow"/>
          <w:shd w:val="clear" w:color="auto" w:fill="FFFFFF"/>
        </w:rPr>
        <w:t>Let everything you say be good and helpful, so that your words will be an encouragement to those who hear them.</w:t>
      </w:r>
    </w:p>
    <w:p w14:paraId="0FB976A0" w14:textId="77777777" w:rsidR="000452C3" w:rsidRDefault="000452C3" w:rsidP="005336AC">
      <w:pPr>
        <w:rPr>
          <w:rFonts w:ascii="Helvetica Neue" w:eastAsia="Times New Roman" w:hAnsi="Helvetica Neue" w:cs="Times New Roman"/>
          <w:color w:val="000000"/>
          <w:shd w:val="clear" w:color="auto" w:fill="FFFFFF"/>
        </w:rPr>
      </w:pPr>
    </w:p>
    <w:p w14:paraId="0D6B9779" w14:textId="2950CAD2" w:rsidR="000441E4" w:rsidRPr="00BC2F41" w:rsidRDefault="000441E4">
      <w:pPr>
        <w:rPr>
          <w:rFonts w:ascii="Times New Roman" w:eastAsia="Times New Roman" w:hAnsi="Times New Roman" w:cs="Times New Roman"/>
          <w:sz w:val="20"/>
          <w:szCs w:val="20"/>
        </w:rPr>
      </w:pPr>
      <w:r w:rsidRPr="000441E4">
        <w:rPr>
          <w:rFonts w:ascii="Helvetica Neue" w:eastAsia="Times New Roman" w:hAnsi="Helvetica Neue" w:cs="Times New Roman"/>
          <w:b/>
          <w:color w:val="000000"/>
        </w:rPr>
        <w:t>Proverbs 26:18-19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r w:rsidRPr="000441E4">
        <w:rPr>
          <w:rFonts w:ascii="Helvetica Neue" w:eastAsia="Times New Roman" w:hAnsi="Helvetica Neue" w:cs="Times New Roman"/>
          <w:color w:val="000000"/>
          <w:highlight w:val="yellow"/>
        </w:rPr>
        <w:t>Like a maniac shooting</w:t>
      </w:r>
      <w:r w:rsidRPr="000441E4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</w:t>
      </w:r>
      <w:r w:rsidRPr="000441E4">
        <w:rPr>
          <w:rFonts w:ascii="Helvetica Neue" w:eastAsia="Times New Roman" w:hAnsi="Helvetica Neue" w:cs="Times New Roman"/>
          <w:color w:val="000000"/>
          <w:highlight w:val="yellow"/>
        </w:rPr>
        <w:t xml:space="preserve">flaming arrows of death </w:t>
      </w:r>
      <w:r w:rsidRPr="000441E4">
        <w:rPr>
          <w:rFonts w:ascii="Arial" w:eastAsia="Times New Roman" w:hAnsi="Arial" w:cs="Arial"/>
          <w:b/>
          <w:bCs/>
          <w:color w:val="000000"/>
          <w:sz w:val="18"/>
          <w:szCs w:val="18"/>
          <w:highlight w:val="yellow"/>
          <w:vertAlign w:val="superscript"/>
        </w:rPr>
        <w:t>9 </w:t>
      </w:r>
      <w:r w:rsidRPr="000441E4">
        <w:rPr>
          <w:rFonts w:ascii="Helvetica Neue" w:eastAsia="Times New Roman" w:hAnsi="Helvetica Neue" w:cs="Times New Roman"/>
          <w:color w:val="000000"/>
          <w:highlight w:val="yellow"/>
        </w:rPr>
        <w:t>is one who deceives their neighbor and says, “I was only joking!”</w:t>
      </w:r>
    </w:p>
    <w:p w14:paraId="5B791A8B" w14:textId="77777777" w:rsidR="009B0860" w:rsidRDefault="009B0860">
      <w:pPr>
        <w:rPr>
          <w:rFonts w:ascii="Helvetica Neue" w:hAnsi="Helvetica Neue" w:cs="Arial"/>
          <w:b/>
          <w:bCs/>
          <w:sz w:val="28"/>
          <w:szCs w:val="28"/>
        </w:rPr>
      </w:pPr>
    </w:p>
    <w:p w14:paraId="7AFD0FCB" w14:textId="2BA15021" w:rsidR="007A3F3F" w:rsidRPr="000739C8" w:rsidRDefault="007A3F3F">
      <w:pPr>
        <w:rPr>
          <w:rFonts w:ascii="Helvetica Neue" w:hAnsi="Helvetica Neue" w:cs="Arial"/>
          <w:b/>
          <w:bCs/>
          <w:color w:val="3366FF"/>
          <w:sz w:val="32"/>
          <w:szCs w:val="32"/>
        </w:rPr>
      </w:pPr>
      <w:r w:rsidRPr="000739C8">
        <w:rPr>
          <w:rFonts w:ascii="Helvetica Neue" w:hAnsi="Helvetica Neue" w:cs="Arial"/>
          <w:b/>
          <w:bCs/>
          <w:color w:val="3366FF"/>
          <w:sz w:val="32"/>
          <w:szCs w:val="32"/>
        </w:rPr>
        <w:t>Emotional Warmth of Your Space</w:t>
      </w:r>
    </w:p>
    <w:p w14:paraId="3E0DA66C" w14:textId="77777777" w:rsidR="00FB1800" w:rsidRDefault="00FB1800">
      <w:pPr>
        <w:rPr>
          <w:rFonts w:ascii="Helvetica Neue" w:hAnsi="Helvetica Neue" w:cs="Arial"/>
          <w:b/>
          <w:bCs/>
          <w:sz w:val="28"/>
          <w:szCs w:val="28"/>
        </w:rPr>
      </w:pPr>
    </w:p>
    <w:p w14:paraId="750EED32" w14:textId="0609C3E1" w:rsidR="00FB1800" w:rsidRDefault="00FB1800" w:rsidP="00FB1800">
      <w:pPr>
        <w:pStyle w:val="ListParagraph"/>
        <w:numPr>
          <w:ilvl w:val="0"/>
          <w:numId w:val="4"/>
        </w:numPr>
        <w:rPr>
          <w:rFonts w:ascii="Helvetica Neue" w:hAnsi="Helvetica Neue" w:cs="Arial"/>
          <w:bCs/>
        </w:rPr>
      </w:pPr>
      <w:r>
        <w:rPr>
          <w:rFonts w:ascii="Helvetica Neue" w:hAnsi="Helvetica Neue" w:cs="Arial"/>
          <w:bCs/>
        </w:rPr>
        <w:t>Not talking about the cleanliness or fashion of your physical home…Far More Important</w:t>
      </w:r>
    </w:p>
    <w:p w14:paraId="2CB65D5E" w14:textId="77777777" w:rsidR="00FB1800" w:rsidRDefault="00FB1800" w:rsidP="00FB1800">
      <w:pPr>
        <w:pStyle w:val="ListParagraph"/>
        <w:rPr>
          <w:rFonts w:ascii="Helvetica Neue" w:hAnsi="Helvetica Neue" w:cs="Arial"/>
          <w:bCs/>
        </w:rPr>
      </w:pPr>
    </w:p>
    <w:p w14:paraId="5867AE0F" w14:textId="1C8D5908" w:rsidR="00FB1800" w:rsidRPr="00FB1800" w:rsidRDefault="00FB1800" w:rsidP="00FB1800">
      <w:pPr>
        <w:pStyle w:val="ListParagraph"/>
        <w:numPr>
          <w:ilvl w:val="0"/>
          <w:numId w:val="4"/>
        </w:numPr>
        <w:rPr>
          <w:rFonts w:ascii="Helvetica Neue" w:hAnsi="Helvetica Neue" w:cs="Arial"/>
          <w:bCs/>
        </w:rPr>
      </w:pPr>
      <w:r>
        <w:rPr>
          <w:rFonts w:ascii="Helvetica Neue" w:hAnsi="Helvetica Neue" w:cs="Arial"/>
          <w:bCs/>
        </w:rPr>
        <w:t xml:space="preserve">Your </w:t>
      </w:r>
      <w:r w:rsidRPr="00FB1800">
        <w:rPr>
          <w:rFonts w:ascii="Helvetica Neue" w:hAnsi="Helvetica Neue" w:cs="Arial"/>
          <w:bCs/>
          <w:i/>
        </w:rPr>
        <w:t>Aura</w:t>
      </w:r>
    </w:p>
    <w:p w14:paraId="70962BD9" w14:textId="64997153" w:rsidR="00FB1800" w:rsidRPr="008E462E" w:rsidRDefault="00FB1800" w:rsidP="00FB1800">
      <w:pPr>
        <w:pStyle w:val="ListParagraph"/>
        <w:rPr>
          <w:rFonts w:ascii="Arial" w:eastAsia="Times New Roman" w:hAnsi="Arial" w:cs="Arial"/>
          <w:i/>
          <w:color w:val="222222"/>
          <w:shd w:val="clear" w:color="auto" w:fill="FFFFFF"/>
        </w:rPr>
      </w:pPr>
      <w:r w:rsidRPr="008E462E">
        <w:rPr>
          <w:rFonts w:ascii="Arial" w:eastAsia="Times New Roman" w:hAnsi="Arial" w:cs="Arial"/>
          <w:i/>
          <w:color w:val="222222"/>
          <w:shd w:val="clear" w:color="auto" w:fill="FFFFFF"/>
        </w:rPr>
        <w:t>“Distinctive atmosphere or quality that seems to surround and be generated by a person…”</w:t>
      </w:r>
    </w:p>
    <w:p w14:paraId="6B28BAB5" w14:textId="77777777" w:rsidR="00FB1800" w:rsidRDefault="00FB1800" w:rsidP="00FB1800">
      <w:pPr>
        <w:pStyle w:val="ListParagrap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AFF16D2" w14:textId="186E9192" w:rsidR="00FB1800" w:rsidRDefault="00FB1800" w:rsidP="00FB18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Openness</w:t>
      </w:r>
    </w:p>
    <w:p w14:paraId="4E150BB2" w14:textId="67771814" w:rsidR="00FB1800" w:rsidRDefault="00FB1800" w:rsidP="00FB18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Safe &amp; Caring</w:t>
      </w:r>
    </w:p>
    <w:p w14:paraId="64D342B6" w14:textId="50F40FC4" w:rsidR="00FB1800" w:rsidRDefault="00FB1800" w:rsidP="00FB18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Non-Judgmental</w:t>
      </w:r>
    </w:p>
    <w:p w14:paraId="5EE39513" w14:textId="5BDAE3A0" w:rsidR="00FB1800" w:rsidRPr="00FB1800" w:rsidRDefault="00FB1800" w:rsidP="00FB1800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Authentic &amp; Real</w:t>
      </w:r>
    </w:p>
    <w:p w14:paraId="7259669B" w14:textId="71F451A0" w:rsidR="008E462E" w:rsidRDefault="008E462E">
      <w:pPr>
        <w:rPr>
          <w:rFonts w:ascii="Helvetica Neue" w:hAnsi="Helvetica Neue" w:cs="Arial"/>
          <w:b/>
          <w:bCs/>
          <w:color w:val="3366FF"/>
          <w:sz w:val="28"/>
          <w:szCs w:val="28"/>
        </w:rPr>
      </w:pPr>
    </w:p>
    <w:p w14:paraId="5E43886A" w14:textId="59BFF869" w:rsidR="0014148F" w:rsidRPr="000739C8" w:rsidRDefault="007A3F3F">
      <w:pPr>
        <w:rPr>
          <w:rFonts w:ascii="Helvetica Neue" w:hAnsi="Helvetica Neue" w:cs="Arial"/>
          <w:b/>
          <w:bCs/>
          <w:color w:val="3366FF"/>
          <w:sz w:val="32"/>
          <w:szCs w:val="32"/>
        </w:rPr>
      </w:pPr>
      <w:r w:rsidRPr="000739C8">
        <w:rPr>
          <w:rFonts w:ascii="Helvetica Neue" w:hAnsi="Helvetica Neue" w:cs="Arial"/>
          <w:b/>
          <w:bCs/>
          <w:color w:val="3366FF"/>
          <w:sz w:val="32"/>
          <w:szCs w:val="32"/>
        </w:rPr>
        <w:t>Accepting People As They Are</w:t>
      </w:r>
    </w:p>
    <w:p w14:paraId="3DE347BA" w14:textId="77777777" w:rsidR="000452C3" w:rsidRDefault="000452C3">
      <w:pPr>
        <w:rPr>
          <w:rFonts w:ascii="Helvetica Neue" w:hAnsi="Helvetica Neue" w:cs="Arial"/>
          <w:b/>
          <w:bCs/>
          <w:color w:val="3366FF"/>
          <w:sz w:val="28"/>
          <w:szCs w:val="28"/>
        </w:rPr>
      </w:pPr>
    </w:p>
    <w:p w14:paraId="53438070" w14:textId="0ED96CE4" w:rsidR="000452C3" w:rsidRDefault="000452C3" w:rsidP="000452C3">
      <w:pPr>
        <w:pStyle w:val="ListParagraph"/>
        <w:numPr>
          <w:ilvl w:val="0"/>
          <w:numId w:val="7"/>
        </w:numPr>
        <w:rPr>
          <w:rFonts w:ascii="Helvetica Neue" w:hAnsi="Helvetica Neue" w:cs="Arial"/>
          <w:b/>
          <w:bCs/>
        </w:rPr>
      </w:pPr>
      <w:r>
        <w:rPr>
          <w:rFonts w:ascii="Helvetica Neue" w:hAnsi="Helvetica Neue" w:cs="Arial"/>
          <w:b/>
          <w:bCs/>
        </w:rPr>
        <w:t>This was one of Jesus’ Most Profound and Hospitable Abilities</w:t>
      </w:r>
    </w:p>
    <w:p w14:paraId="19C40D24" w14:textId="11772662" w:rsidR="000452C3" w:rsidRPr="000452C3" w:rsidRDefault="000452C3" w:rsidP="000452C3">
      <w:pPr>
        <w:pStyle w:val="ListParagraph"/>
        <w:numPr>
          <w:ilvl w:val="1"/>
          <w:numId w:val="7"/>
        </w:numPr>
        <w:rPr>
          <w:rFonts w:ascii="Helvetica Neue" w:hAnsi="Helvetica Neue" w:cs="Arial"/>
          <w:bCs/>
        </w:rPr>
      </w:pPr>
      <w:r w:rsidRPr="000452C3">
        <w:rPr>
          <w:rFonts w:ascii="Helvetica Neue" w:hAnsi="Helvetica Neue" w:cs="Arial"/>
          <w:bCs/>
        </w:rPr>
        <w:t xml:space="preserve">The Samaritan Woman </w:t>
      </w:r>
      <w:r w:rsidRPr="000452C3">
        <w:rPr>
          <w:rFonts w:ascii="Helvetica Neue" w:hAnsi="Helvetica Neue" w:cs="Arial"/>
          <w:bCs/>
          <w:highlight w:val="yellow"/>
        </w:rPr>
        <w:t>(John 4</w:t>
      </w:r>
      <w:r>
        <w:rPr>
          <w:rFonts w:ascii="Helvetica Neue" w:hAnsi="Helvetica Neue" w:cs="Arial"/>
          <w:bCs/>
          <w:highlight w:val="yellow"/>
        </w:rPr>
        <w:t>:1-30</w:t>
      </w:r>
      <w:r w:rsidRPr="000452C3">
        <w:rPr>
          <w:rFonts w:ascii="Helvetica Neue" w:hAnsi="Helvetica Neue" w:cs="Arial"/>
          <w:bCs/>
          <w:highlight w:val="yellow"/>
        </w:rPr>
        <w:t>)</w:t>
      </w:r>
    </w:p>
    <w:p w14:paraId="4C02A3CD" w14:textId="55C2139C" w:rsidR="000452C3" w:rsidRPr="000452C3" w:rsidRDefault="000452C3" w:rsidP="000452C3">
      <w:pPr>
        <w:pStyle w:val="ListParagraph"/>
        <w:numPr>
          <w:ilvl w:val="1"/>
          <w:numId w:val="7"/>
        </w:numPr>
        <w:rPr>
          <w:rFonts w:ascii="Helvetica Neue" w:hAnsi="Helvetica Neue" w:cs="Arial"/>
          <w:bCs/>
        </w:rPr>
      </w:pPr>
      <w:proofErr w:type="spellStart"/>
      <w:r>
        <w:rPr>
          <w:rFonts w:ascii="Helvetica Neue" w:hAnsi="Helvetica Neue" w:cs="Arial"/>
          <w:bCs/>
        </w:rPr>
        <w:t>Zacc</w:t>
      </w:r>
      <w:r w:rsidRPr="000452C3">
        <w:rPr>
          <w:rFonts w:ascii="Helvetica Neue" w:hAnsi="Helvetica Neue" w:cs="Arial"/>
          <w:bCs/>
        </w:rPr>
        <w:t>h</w:t>
      </w:r>
      <w:r>
        <w:rPr>
          <w:rFonts w:ascii="Helvetica Neue" w:hAnsi="Helvetica Neue" w:cs="Arial"/>
          <w:bCs/>
        </w:rPr>
        <w:t>a</w:t>
      </w:r>
      <w:r w:rsidRPr="000452C3">
        <w:rPr>
          <w:rFonts w:ascii="Helvetica Neue" w:hAnsi="Helvetica Neue" w:cs="Arial"/>
          <w:bCs/>
        </w:rPr>
        <w:t>eus</w:t>
      </w:r>
      <w:proofErr w:type="spellEnd"/>
      <w:r w:rsidRPr="000452C3">
        <w:rPr>
          <w:rFonts w:ascii="Helvetica Neue" w:hAnsi="Helvetica Neue" w:cs="Arial"/>
          <w:bCs/>
        </w:rPr>
        <w:t xml:space="preserve"> the Tax Collector </w:t>
      </w:r>
      <w:r w:rsidRPr="000452C3">
        <w:rPr>
          <w:rFonts w:ascii="Helvetica Neue" w:hAnsi="Helvetica Neue" w:cs="Arial"/>
          <w:bCs/>
          <w:highlight w:val="yellow"/>
        </w:rPr>
        <w:t>(Luke 19</w:t>
      </w:r>
      <w:r>
        <w:rPr>
          <w:rFonts w:ascii="Helvetica Neue" w:hAnsi="Helvetica Neue" w:cs="Arial"/>
          <w:bCs/>
          <w:highlight w:val="yellow"/>
        </w:rPr>
        <w:t>:1-10</w:t>
      </w:r>
      <w:r w:rsidRPr="000452C3">
        <w:rPr>
          <w:rFonts w:ascii="Helvetica Neue" w:hAnsi="Helvetica Neue" w:cs="Arial"/>
          <w:bCs/>
          <w:highlight w:val="yellow"/>
        </w:rPr>
        <w:t>)</w:t>
      </w:r>
    </w:p>
    <w:p w14:paraId="52B781A3" w14:textId="2DF61CF8" w:rsidR="000452C3" w:rsidRPr="000452C3" w:rsidRDefault="000452C3" w:rsidP="000452C3">
      <w:pPr>
        <w:pStyle w:val="ListParagraph"/>
        <w:numPr>
          <w:ilvl w:val="1"/>
          <w:numId w:val="7"/>
        </w:numPr>
        <w:rPr>
          <w:rFonts w:ascii="Helvetica Neue" w:hAnsi="Helvetica Neue" w:cs="Arial"/>
          <w:bCs/>
        </w:rPr>
      </w:pPr>
      <w:r w:rsidRPr="000452C3">
        <w:rPr>
          <w:rFonts w:ascii="Helvetica Neue" w:hAnsi="Helvetica Neue" w:cs="Arial"/>
          <w:bCs/>
        </w:rPr>
        <w:t xml:space="preserve">The Town Prostitute </w:t>
      </w:r>
      <w:r w:rsidRPr="000452C3">
        <w:rPr>
          <w:rFonts w:ascii="Helvetica Neue" w:hAnsi="Helvetica Neue" w:cs="Arial"/>
          <w:bCs/>
          <w:highlight w:val="yellow"/>
        </w:rPr>
        <w:t>(Luke 7</w:t>
      </w:r>
      <w:r>
        <w:rPr>
          <w:rFonts w:ascii="Helvetica Neue" w:hAnsi="Helvetica Neue" w:cs="Arial"/>
          <w:bCs/>
          <w:highlight w:val="yellow"/>
        </w:rPr>
        <w:t>:36-50</w:t>
      </w:r>
      <w:r w:rsidRPr="000452C3">
        <w:rPr>
          <w:rFonts w:ascii="Helvetica Neue" w:hAnsi="Helvetica Neue" w:cs="Arial"/>
          <w:bCs/>
          <w:highlight w:val="yellow"/>
        </w:rPr>
        <w:t>)</w:t>
      </w:r>
    </w:p>
    <w:p w14:paraId="1D87FDAA" w14:textId="77777777" w:rsidR="007A3F3F" w:rsidRPr="005336AC" w:rsidRDefault="007A3F3F">
      <w:pPr>
        <w:rPr>
          <w:rFonts w:ascii="Helvetica Neue" w:hAnsi="Helvetica Neue" w:cs="Arial"/>
          <w:b/>
          <w:bCs/>
        </w:rPr>
      </w:pPr>
    </w:p>
    <w:p w14:paraId="1F5B65C9" w14:textId="243537CF" w:rsidR="000728D0" w:rsidRDefault="000452C3">
      <w:pPr>
        <w:rPr>
          <w:rFonts w:ascii="Arial" w:hAnsi="Arial" w:cs="Arial"/>
          <w:b/>
          <w:bCs/>
        </w:rPr>
      </w:pPr>
      <w:r>
        <w:rPr>
          <w:rFonts w:ascii="Helvetica Neue" w:hAnsi="Helvetica Neue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BF5AC05" wp14:editId="39A71179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629400" cy="1485900"/>
                <wp:effectExtent l="101600" t="101600" r="127000" b="139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glow rad="101600">
                            <a:schemeClr val="bg1">
                              <a:lumMod val="85000"/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142E" w14:textId="32975CEA" w:rsidR="000452C3" w:rsidRPr="008E6DF5" w:rsidRDefault="000452C3" w:rsidP="008E462E">
                            <w:pPr>
                              <w:rPr>
                                <w:rFonts w:ascii="Helvetica Neue" w:hAnsi="Helvetica Neue" w:cs="Arial"/>
                                <w:bCs/>
                                <w:i/>
                              </w:rPr>
                            </w:pPr>
                            <w:r w:rsidRPr="008E6DF5">
                              <w:rPr>
                                <w:rFonts w:ascii="Helvetica Neue" w:hAnsi="Helvetica Neue" w:cs="Arial"/>
                                <w:bCs/>
                                <w:i/>
                              </w:rPr>
                              <w:t>In our world full of strangers, estranged from their own past, culture, and country, from their neighbors, friends, and family, from their deepest self and their God, we witness a painful search for a hospitable place where life can be lived without fear and where community can be found…Hospitality therefore means primarily the creation of a free space where the stranger can enter and become a friend instead of an enemy.</w:t>
                            </w:r>
                          </w:p>
                          <w:p w14:paraId="4FBA394E" w14:textId="77777777" w:rsidR="000452C3" w:rsidRPr="008E462E" w:rsidRDefault="000452C3" w:rsidP="008E462E">
                            <w:pPr>
                              <w:rPr>
                                <w:rFonts w:ascii="Helvetica Neue" w:hAnsi="Helvetica Neue" w:cs="Arial"/>
                                <w:bCs/>
                              </w:rPr>
                            </w:pPr>
                          </w:p>
                          <w:p w14:paraId="7F09CCF9" w14:textId="3F51F1F6" w:rsidR="000452C3" w:rsidRPr="008E462E" w:rsidRDefault="000452C3" w:rsidP="008E6DF5">
                            <w:pPr>
                              <w:jc w:val="right"/>
                              <w:rPr>
                                <w:rFonts w:ascii="Helvetica Neue" w:hAnsi="Helvetica Neue" w:cs="Arial"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Cs/>
                              </w:rPr>
                              <w:t xml:space="preserve">-- </w:t>
                            </w:r>
                            <w:r w:rsidRPr="008E462E">
                              <w:rPr>
                                <w:rFonts w:ascii="Helvetica Neue" w:hAnsi="Helvetica Neue" w:cs="Arial"/>
                                <w:bCs/>
                              </w:rPr>
                              <w:t xml:space="preserve">Henri </w:t>
                            </w:r>
                            <w:proofErr w:type="spellStart"/>
                            <w:r w:rsidRPr="008E462E">
                              <w:rPr>
                                <w:rFonts w:ascii="Helvetica Neue" w:hAnsi="Helvetica Neue" w:cs="Arial"/>
                                <w:bCs/>
                              </w:rPr>
                              <w:t>Nouwen</w:t>
                            </w:r>
                            <w:proofErr w:type="spellEnd"/>
                            <w:r w:rsidRPr="008E462E">
                              <w:rPr>
                                <w:rFonts w:ascii="Helvetica Neue" w:hAnsi="Helvetica Neue" w:cs="Arial"/>
                                <w:bCs/>
                              </w:rPr>
                              <w:t xml:space="preserve"> – Reaching Out: The Three Movements of the Spiritual Life</w:t>
                            </w:r>
                          </w:p>
                          <w:p w14:paraId="17BE8CF8" w14:textId="77777777" w:rsidR="000452C3" w:rsidRDefault="0004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9.05pt;width:522pt;height:1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" fillcolor="#d8d8d8 [2732]" strokecolor="black [3213]">
                <v:textbox>
                  <w:txbxContent>
                    <w:p w14:paraId="0763142E" w14:textId="32975CEA" w:rsidR="000452C3" w:rsidRPr="008E6DF5" w:rsidRDefault="000452C3" w:rsidP="008E462E">
                      <w:pPr>
                        <w:rPr>
                          <w:rFonts w:ascii="Helvetica Neue" w:hAnsi="Helvetica Neue" w:cs="Arial"/>
                          <w:bCs/>
                          <w:i/>
                        </w:rPr>
                      </w:pPr>
                      <w:r w:rsidRPr="008E6DF5">
                        <w:rPr>
                          <w:rFonts w:ascii="Helvetica Neue" w:hAnsi="Helvetica Neue" w:cs="Arial"/>
                          <w:bCs/>
                          <w:i/>
                        </w:rPr>
                        <w:t>In our world full of strangers, estranged from their own past, culture, and country, from their neighbors, friends, and family, from their deepest self and their God, we witness a painful search for a hospitable place where life can be lived without fear and where community can be found…Hospitality therefore means primarily the creation of a free space where the stranger can enter and become a friend instead of an enemy.</w:t>
                      </w:r>
                    </w:p>
                    <w:p w14:paraId="4FBA394E" w14:textId="77777777" w:rsidR="000452C3" w:rsidRPr="008E462E" w:rsidRDefault="000452C3" w:rsidP="008E462E">
                      <w:pPr>
                        <w:rPr>
                          <w:rFonts w:ascii="Helvetica Neue" w:hAnsi="Helvetica Neue" w:cs="Arial"/>
                          <w:bCs/>
                        </w:rPr>
                      </w:pPr>
                    </w:p>
                    <w:p w14:paraId="7F09CCF9" w14:textId="3F51F1F6" w:rsidR="000452C3" w:rsidRPr="008E462E" w:rsidRDefault="000452C3" w:rsidP="008E6DF5">
                      <w:pPr>
                        <w:jc w:val="right"/>
                        <w:rPr>
                          <w:rFonts w:ascii="Helvetica Neue" w:hAnsi="Helvetica Neue" w:cs="Arial"/>
                          <w:bCs/>
                        </w:rPr>
                      </w:pPr>
                      <w:r>
                        <w:rPr>
                          <w:rFonts w:ascii="Helvetica Neue" w:hAnsi="Helvetica Neue" w:cs="Arial"/>
                          <w:bCs/>
                        </w:rPr>
                        <w:t xml:space="preserve">-- </w:t>
                      </w:r>
                      <w:r w:rsidRPr="008E462E">
                        <w:rPr>
                          <w:rFonts w:ascii="Helvetica Neue" w:hAnsi="Helvetica Neue" w:cs="Arial"/>
                          <w:bCs/>
                        </w:rPr>
                        <w:t xml:space="preserve">Henri </w:t>
                      </w:r>
                      <w:proofErr w:type="spellStart"/>
                      <w:r w:rsidRPr="008E462E">
                        <w:rPr>
                          <w:rFonts w:ascii="Helvetica Neue" w:hAnsi="Helvetica Neue" w:cs="Arial"/>
                          <w:bCs/>
                        </w:rPr>
                        <w:t>Nouwen</w:t>
                      </w:r>
                      <w:proofErr w:type="spellEnd"/>
                      <w:r w:rsidRPr="008E462E">
                        <w:rPr>
                          <w:rFonts w:ascii="Helvetica Neue" w:hAnsi="Helvetica Neue" w:cs="Arial"/>
                          <w:bCs/>
                        </w:rPr>
                        <w:t xml:space="preserve"> – Reaching Out: The Three Movements of the Spiritual Life</w:t>
                      </w:r>
                    </w:p>
                    <w:p w14:paraId="17BE8CF8" w14:textId="77777777" w:rsidR="000452C3" w:rsidRDefault="000452C3"/>
                  </w:txbxContent>
                </v:textbox>
              </v:shape>
            </w:pict>
          </mc:Fallback>
        </mc:AlternateContent>
      </w:r>
    </w:p>
    <w:p w14:paraId="4504A78B" w14:textId="77777777" w:rsidR="005A6D11" w:rsidRDefault="005A6D11">
      <w:pPr>
        <w:rPr>
          <w:rFonts w:ascii="Arial" w:hAnsi="Arial" w:cs="Arial"/>
          <w:b/>
          <w:bCs/>
        </w:rPr>
      </w:pPr>
    </w:p>
    <w:p w14:paraId="2751C12A" w14:textId="77777777" w:rsidR="008B4A6C" w:rsidRDefault="008B4A6C">
      <w:pPr>
        <w:rPr>
          <w:rFonts w:ascii="Arial" w:hAnsi="Arial" w:cs="Arial"/>
          <w:b/>
          <w:bCs/>
        </w:rPr>
      </w:pPr>
    </w:p>
    <w:p w14:paraId="066C3211" w14:textId="77777777" w:rsidR="008B4A6C" w:rsidRDefault="008B4A6C">
      <w:pPr>
        <w:rPr>
          <w:rFonts w:ascii="Arial" w:hAnsi="Arial" w:cs="Arial"/>
          <w:b/>
          <w:bCs/>
        </w:rPr>
      </w:pPr>
    </w:p>
    <w:p w14:paraId="7ECF6E10" w14:textId="75E593EF" w:rsidR="00C250A8" w:rsidRPr="000728D0" w:rsidRDefault="00C250A8" w:rsidP="000728D0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</w:rPr>
      </w:pPr>
    </w:p>
    <w:sectPr w:rsidR="00C250A8" w:rsidRPr="000728D0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A46"/>
    <w:multiLevelType w:val="hybridMultilevel"/>
    <w:tmpl w:val="D56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C157E"/>
    <w:multiLevelType w:val="hybridMultilevel"/>
    <w:tmpl w:val="B15A7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D1E41"/>
    <w:multiLevelType w:val="hybridMultilevel"/>
    <w:tmpl w:val="916C58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54ADA"/>
    <w:multiLevelType w:val="hybridMultilevel"/>
    <w:tmpl w:val="95E4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2115B"/>
    <w:multiLevelType w:val="hybridMultilevel"/>
    <w:tmpl w:val="2B5EF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3F2B"/>
    <w:multiLevelType w:val="hybridMultilevel"/>
    <w:tmpl w:val="1CCAE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E1919"/>
    <w:multiLevelType w:val="hybridMultilevel"/>
    <w:tmpl w:val="1D3AB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0"/>
    <w:rsid w:val="00025DB7"/>
    <w:rsid w:val="000441E4"/>
    <w:rsid w:val="000452C3"/>
    <w:rsid w:val="00055E82"/>
    <w:rsid w:val="000728D0"/>
    <w:rsid w:val="000739C8"/>
    <w:rsid w:val="000D21A1"/>
    <w:rsid w:val="000E58CC"/>
    <w:rsid w:val="00107B04"/>
    <w:rsid w:val="0014148F"/>
    <w:rsid w:val="00377D43"/>
    <w:rsid w:val="004346B9"/>
    <w:rsid w:val="00477298"/>
    <w:rsid w:val="005336AC"/>
    <w:rsid w:val="005A6D11"/>
    <w:rsid w:val="005B23B9"/>
    <w:rsid w:val="005B420D"/>
    <w:rsid w:val="006A6EBD"/>
    <w:rsid w:val="007245D2"/>
    <w:rsid w:val="0074176B"/>
    <w:rsid w:val="00755A2A"/>
    <w:rsid w:val="0075734D"/>
    <w:rsid w:val="00781CDD"/>
    <w:rsid w:val="007A3F3F"/>
    <w:rsid w:val="007C3025"/>
    <w:rsid w:val="008B4A6C"/>
    <w:rsid w:val="008E462E"/>
    <w:rsid w:val="008E6BF8"/>
    <w:rsid w:val="008E6DF5"/>
    <w:rsid w:val="00971932"/>
    <w:rsid w:val="009B0860"/>
    <w:rsid w:val="009B4F0B"/>
    <w:rsid w:val="009B74B8"/>
    <w:rsid w:val="009C45FE"/>
    <w:rsid w:val="00AD0752"/>
    <w:rsid w:val="00BB0B15"/>
    <w:rsid w:val="00BB1D57"/>
    <w:rsid w:val="00BC2F41"/>
    <w:rsid w:val="00C250A8"/>
    <w:rsid w:val="00CD5D93"/>
    <w:rsid w:val="00D129FA"/>
    <w:rsid w:val="00FB1800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29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D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D1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4148F"/>
  </w:style>
  <w:style w:type="character" w:customStyle="1" w:styleId="apple-converted-space">
    <w:name w:val="apple-converted-space"/>
    <w:basedOn w:val="DefaultParagraphFont"/>
    <w:rsid w:val="0014148F"/>
  </w:style>
  <w:style w:type="character" w:customStyle="1" w:styleId="woj">
    <w:name w:val="woj"/>
    <w:basedOn w:val="DefaultParagraphFont"/>
    <w:rsid w:val="0014148F"/>
  </w:style>
  <w:style w:type="character" w:customStyle="1" w:styleId="indent-1-breaks">
    <w:name w:val="indent-1-breaks"/>
    <w:basedOn w:val="DefaultParagraphFont"/>
    <w:rsid w:val="000441E4"/>
  </w:style>
  <w:style w:type="character" w:styleId="Hyperlink">
    <w:name w:val="Hyperlink"/>
    <w:basedOn w:val="DefaultParagraphFont"/>
    <w:uiPriority w:val="99"/>
    <w:semiHidden/>
    <w:unhideWhenUsed/>
    <w:rsid w:val="008B4A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6D1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8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6D1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14148F"/>
  </w:style>
  <w:style w:type="character" w:customStyle="1" w:styleId="apple-converted-space">
    <w:name w:val="apple-converted-space"/>
    <w:basedOn w:val="DefaultParagraphFont"/>
    <w:rsid w:val="0014148F"/>
  </w:style>
  <w:style w:type="character" w:customStyle="1" w:styleId="woj">
    <w:name w:val="woj"/>
    <w:basedOn w:val="DefaultParagraphFont"/>
    <w:rsid w:val="0014148F"/>
  </w:style>
  <w:style w:type="character" w:customStyle="1" w:styleId="indent-1-breaks">
    <w:name w:val="indent-1-breaks"/>
    <w:basedOn w:val="DefaultParagraphFont"/>
    <w:rsid w:val="000441E4"/>
  </w:style>
  <w:style w:type="character" w:styleId="Hyperlink">
    <w:name w:val="Hyperlink"/>
    <w:basedOn w:val="DefaultParagraphFont"/>
    <w:uiPriority w:val="99"/>
    <w:semiHidden/>
    <w:unhideWhenUsed/>
    <w:rsid w:val="008B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266</Words>
  <Characters>1522</Characters>
  <Application>Microsoft Macintosh Word</Application>
  <DocSecurity>0</DocSecurity>
  <Lines>12</Lines>
  <Paragraphs>3</Paragraphs>
  <ScaleCrop>false</ScaleCrop>
  <Company>Chuch of the Chimes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9</cp:revision>
  <dcterms:created xsi:type="dcterms:W3CDTF">2018-05-27T14:04:00Z</dcterms:created>
  <dcterms:modified xsi:type="dcterms:W3CDTF">2018-05-27T15:35:00Z</dcterms:modified>
</cp:coreProperties>
</file>