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A34A3" w14:textId="6C156C5C" w:rsidR="00656E46" w:rsidRDefault="005201F3" w:rsidP="007E1D86">
      <w:pPr>
        <w:rPr>
          <w:rFonts w:ascii="Helvetica" w:hAnsi="Helvetica"/>
          <w:bCs/>
          <w:sz w:val="36"/>
          <w:szCs w:val="36"/>
        </w:rPr>
      </w:pPr>
      <w:r>
        <w:rPr>
          <w:rFonts w:ascii="Helvetica" w:hAnsi="Helvetica"/>
          <w:bCs/>
        </w:rPr>
        <w:t xml:space="preserve">Live, Give, </w:t>
      </w:r>
      <w:r w:rsidRPr="005201F3">
        <w:rPr>
          <w:rFonts w:ascii="Helvetica" w:hAnsi="Helvetica"/>
          <w:b/>
          <w:bCs/>
        </w:rPr>
        <w:t>Grow</w:t>
      </w:r>
      <w:r>
        <w:rPr>
          <w:rFonts w:ascii="Helvetica" w:hAnsi="Helvetica"/>
          <w:bCs/>
        </w:rPr>
        <w:t>, Go (4</w:t>
      </w:r>
      <w:r w:rsidR="00656E46">
        <w:rPr>
          <w:rFonts w:ascii="Helvetica" w:hAnsi="Helvetica"/>
          <w:bCs/>
        </w:rPr>
        <w:t>6</w:t>
      </w:r>
      <w:r w:rsidR="00D553EF" w:rsidRPr="00D553EF">
        <w:rPr>
          <w:rFonts w:ascii="Helvetica" w:hAnsi="Helvetica"/>
          <w:bCs/>
        </w:rPr>
        <w:t>)</w:t>
      </w:r>
      <w:r w:rsidR="007E1D86">
        <w:rPr>
          <w:rFonts w:ascii="Helvetica" w:hAnsi="Helvetica"/>
          <w:bCs/>
        </w:rPr>
        <w:tab/>
      </w:r>
      <w:r w:rsidR="007E1D86">
        <w:rPr>
          <w:rFonts w:ascii="Helvetica" w:hAnsi="Helvetica"/>
          <w:bCs/>
        </w:rPr>
        <w:tab/>
      </w:r>
      <w:r w:rsidR="009D1C13">
        <w:rPr>
          <w:rFonts w:ascii="Helvetica" w:hAnsi="Helvetica"/>
          <w:bCs/>
        </w:rPr>
        <w:t xml:space="preserve">    </w:t>
      </w:r>
      <w:r w:rsidR="00656E46">
        <w:rPr>
          <w:rFonts w:ascii="Helvetica" w:hAnsi="Helvetica"/>
          <w:bCs/>
          <w:sz w:val="36"/>
          <w:szCs w:val="36"/>
        </w:rPr>
        <w:t>GROW in Expectation</w:t>
      </w:r>
    </w:p>
    <w:p w14:paraId="490FF1BB" w14:textId="77777777" w:rsidR="007E1D86" w:rsidRPr="007E1D86" w:rsidRDefault="007E1D86" w:rsidP="007E1D86">
      <w:pPr>
        <w:rPr>
          <w:rFonts w:ascii="Helvetica" w:hAnsi="Helvetica"/>
          <w:bCs/>
        </w:rPr>
      </w:pPr>
    </w:p>
    <w:p w14:paraId="61EE9826" w14:textId="2ED4FD4D" w:rsidR="007E1D86" w:rsidRPr="00152284" w:rsidRDefault="007E1D86" w:rsidP="00656E46">
      <w:pPr>
        <w:pStyle w:val="ListParagraph"/>
        <w:numPr>
          <w:ilvl w:val="0"/>
          <w:numId w:val="11"/>
        </w:numPr>
        <w:rPr>
          <w:rFonts w:ascii="Helvetica" w:hAnsi="Helvetica"/>
          <w:b/>
          <w:bCs/>
          <w:color w:val="3366FF"/>
        </w:rPr>
      </w:pPr>
      <w:r w:rsidRPr="00152284">
        <w:rPr>
          <w:rFonts w:ascii="Helvetica" w:hAnsi="Helvetica"/>
          <w:b/>
          <w:bCs/>
          <w:color w:val="3366FF"/>
        </w:rPr>
        <w:t xml:space="preserve">Becky Schumacher New Testament Challenge Testimonial </w:t>
      </w:r>
    </w:p>
    <w:p w14:paraId="3C062F24" w14:textId="77777777" w:rsidR="007E1D86" w:rsidRPr="007E1D86" w:rsidRDefault="007E1D86" w:rsidP="007E1D86">
      <w:pPr>
        <w:pStyle w:val="ListParagraph"/>
        <w:rPr>
          <w:rFonts w:ascii="Helvetica" w:hAnsi="Helvetica"/>
          <w:bCs/>
        </w:rPr>
      </w:pPr>
    </w:p>
    <w:p w14:paraId="4648FE2F" w14:textId="7DD44C90" w:rsidR="00656E46" w:rsidRPr="00336D46" w:rsidRDefault="00656E46" w:rsidP="00656E46">
      <w:pPr>
        <w:rPr>
          <w:rFonts w:ascii="Helvetica" w:hAnsi="Helvetica"/>
          <w:bCs/>
          <w:i/>
          <w:sz w:val="36"/>
          <w:szCs w:val="36"/>
        </w:rPr>
      </w:pPr>
      <w:r w:rsidRPr="00336D46">
        <w:rPr>
          <w:rFonts w:ascii="Helvetica" w:hAnsi="Helvetica"/>
          <w:bCs/>
          <w:i/>
          <w:sz w:val="36"/>
          <w:szCs w:val="36"/>
        </w:rPr>
        <w:t>“Prepare Their Hearts to be Fertile Ground”</w:t>
      </w:r>
    </w:p>
    <w:p w14:paraId="5EC0CC04" w14:textId="77777777" w:rsidR="008E53E3" w:rsidRDefault="008E53E3" w:rsidP="008E53E3">
      <w:pPr>
        <w:rPr>
          <w:rFonts w:ascii="Helvetica Neue" w:hAnsi="Helvetica Neue"/>
          <w:color w:val="000000"/>
        </w:rPr>
      </w:pPr>
    </w:p>
    <w:p w14:paraId="6EDC1F68" w14:textId="0DADC73B" w:rsidR="008E53E3" w:rsidRPr="008E53E3" w:rsidRDefault="008E53E3" w:rsidP="008E53E3">
      <w:pPr>
        <w:rPr>
          <w:rFonts w:ascii="Helvetica Neue" w:hAnsi="Helvetica Neue"/>
          <w:b/>
          <w:color w:val="000000"/>
        </w:rPr>
      </w:pPr>
      <w:r w:rsidRPr="008E53E3">
        <w:rPr>
          <w:rFonts w:ascii="Helvetica Neue" w:hAnsi="Helvetica Neue"/>
          <w:b/>
          <w:color w:val="000000"/>
        </w:rPr>
        <w:t>Hosea 10:12</w:t>
      </w:r>
    </w:p>
    <w:p w14:paraId="0AC6273E" w14:textId="49947E29" w:rsidR="008E53E3" w:rsidRDefault="008E53E3" w:rsidP="008E53E3">
      <w:pPr>
        <w:rPr>
          <w:rFonts w:ascii="Helvetica Neue" w:hAnsi="Helvetica Neue"/>
          <w:color w:val="000000"/>
        </w:rPr>
      </w:pPr>
      <w:r w:rsidRPr="00C61629">
        <w:rPr>
          <w:rFonts w:ascii="Helvetica Neue" w:hAnsi="Helvetica Neue"/>
          <w:color w:val="000000"/>
          <w:highlight w:val="yellow"/>
        </w:rPr>
        <w:t>Break up your fallow ground</w:t>
      </w:r>
      <w:r w:rsidR="00336D46">
        <w:rPr>
          <w:rFonts w:ascii="Helvetica Neue" w:hAnsi="Helvetica Neue"/>
          <w:color w:val="000000"/>
          <w:highlight w:val="yellow"/>
        </w:rPr>
        <w:t xml:space="preserve">, </w:t>
      </w:r>
      <w:proofErr w:type="gramStart"/>
      <w:r w:rsidR="00A06B02">
        <w:rPr>
          <w:rFonts w:ascii="Helvetica Neue" w:hAnsi="Helvetica Neue"/>
          <w:color w:val="000000"/>
          <w:highlight w:val="yellow"/>
        </w:rPr>
        <w:t>For</w:t>
      </w:r>
      <w:proofErr w:type="gramEnd"/>
      <w:r w:rsidR="00A06B02">
        <w:rPr>
          <w:rFonts w:ascii="Helvetica Neue" w:hAnsi="Helvetica Neue"/>
          <w:color w:val="000000"/>
          <w:highlight w:val="yellow"/>
        </w:rPr>
        <w:t xml:space="preserve"> it is time to seek the Lord </w:t>
      </w:r>
      <w:r w:rsidRPr="00C61629">
        <w:rPr>
          <w:rFonts w:ascii="Helvetica Neue" w:hAnsi="Helvetica Neue"/>
          <w:color w:val="000000"/>
          <w:highlight w:val="yellow"/>
        </w:rPr>
        <w:t>Until He comes to rain righteousness on you.</w:t>
      </w:r>
    </w:p>
    <w:p w14:paraId="18029806" w14:textId="77777777" w:rsidR="005C45CD" w:rsidRPr="005C45CD" w:rsidRDefault="005C45CD" w:rsidP="005C45CD">
      <w:pPr>
        <w:pStyle w:val="ListParagraph"/>
        <w:numPr>
          <w:ilvl w:val="0"/>
          <w:numId w:val="11"/>
        </w:numPr>
        <w:rPr>
          <w:rFonts w:ascii="Helvetica" w:hAnsi="Helvetica"/>
        </w:rPr>
      </w:pPr>
      <w:r w:rsidRPr="005C45CD">
        <w:rPr>
          <w:rFonts w:ascii="Helvetica" w:hAnsi="Helvetica"/>
        </w:rPr>
        <w:t>Brokenness</w:t>
      </w:r>
    </w:p>
    <w:p w14:paraId="7B23B4D2" w14:textId="368ED15B" w:rsidR="005C45CD" w:rsidRPr="005C45CD" w:rsidRDefault="005C45CD" w:rsidP="005C45CD">
      <w:pPr>
        <w:pStyle w:val="ListParagraph"/>
        <w:numPr>
          <w:ilvl w:val="1"/>
          <w:numId w:val="11"/>
        </w:numPr>
        <w:rPr>
          <w:rFonts w:ascii="Helvetica" w:hAnsi="Helvetica"/>
        </w:rPr>
      </w:pPr>
      <w:r w:rsidRPr="005C45CD">
        <w:rPr>
          <w:rFonts w:ascii="Helvetica" w:hAnsi="Helvetica"/>
        </w:rPr>
        <w:t>Suffering</w:t>
      </w:r>
    </w:p>
    <w:p w14:paraId="07729282" w14:textId="05134EA5" w:rsidR="005C45CD" w:rsidRPr="005C45CD" w:rsidRDefault="005C45CD" w:rsidP="005C45CD">
      <w:pPr>
        <w:pStyle w:val="ListParagraph"/>
        <w:numPr>
          <w:ilvl w:val="1"/>
          <w:numId w:val="11"/>
        </w:numPr>
        <w:rPr>
          <w:rFonts w:ascii="Helvetica" w:hAnsi="Helvetica"/>
        </w:rPr>
      </w:pPr>
      <w:r w:rsidRPr="005C45CD">
        <w:rPr>
          <w:rFonts w:ascii="Helvetica" w:hAnsi="Helvetica"/>
        </w:rPr>
        <w:t>Divorce</w:t>
      </w:r>
    </w:p>
    <w:p w14:paraId="195FA395" w14:textId="72AAA82C" w:rsidR="005C45CD" w:rsidRPr="005C45CD" w:rsidRDefault="005C45CD" w:rsidP="005C45CD">
      <w:pPr>
        <w:pStyle w:val="ListParagraph"/>
        <w:numPr>
          <w:ilvl w:val="1"/>
          <w:numId w:val="11"/>
        </w:numPr>
        <w:rPr>
          <w:rFonts w:ascii="Helvetica" w:hAnsi="Helvetica"/>
        </w:rPr>
      </w:pPr>
      <w:r w:rsidRPr="005C45CD">
        <w:rPr>
          <w:rFonts w:ascii="Helvetica" w:hAnsi="Helvetica"/>
        </w:rPr>
        <w:t>Health</w:t>
      </w:r>
    </w:p>
    <w:p w14:paraId="20026C39" w14:textId="17FE8A38" w:rsidR="005C45CD" w:rsidRDefault="005C45CD" w:rsidP="005C45CD">
      <w:pPr>
        <w:pStyle w:val="ListParagraph"/>
        <w:numPr>
          <w:ilvl w:val="1"/>
          <w:numId w:val="11"/>
        </w:numPr>
        <w:rPr>
          <w:rFonts w:ascii="Helvetica" w:hAnsi="Helvetica"/>
        </w:rPr>
      </w:pPr>
      <w:r w:rsidRPr="005C45CD">
        <w:rPr>
          <w:rFonts w:ascii="Helvetica" w:hAnsi="Helvetica"/>
        </w:rPr>
        <w:t>Loss</w:t>
      </w:r>
    </w:p>
    <w:p w14:paraId="1B095313" w14:textId="467A3F5E" w:rsidR="005C45CD" w:rsidRDefault="005C45CD" w:rsidP="005C45CD">
      <w:pPr>
        <w:pStyle w:val="ListParagraph"/>
        <w:numPr>
          <w:ilvl w:val="1"/>
          <w:numId w:val="11"/>
        </w:numPr>
        <w:rPr>
          <w:rFonts w:ascii="Helvetica" w:hAnsi="Helvetica"/>
        </w:rPr>
      </w:pPr>
      <w:r>
        <w:rPr>
          <w:rFonts w:ascii="Helvetica" w:hAnsi="Helvetica"/>
        </w:rPr>
        <w:t>Disillusionment</w:t>
      </w:r>
    </w:p>
    <w:p w14:paraId="72F1EBB0" w14:textId="7EC1B9DB" w:rsidR="00656E46" w:rsidRDefault="005C45CD" w:rsidP="00656E46">
      <w:pPr>
        <w:pStyle w:val="ListParagraph"/>
        <w:numPr>
          <w:ilvl w:val="1"/>
          <w:numId w:val="11"/>
        </w:numPr>
        <w:rPr>
          <w:rFonts w:ascii="Helvetica" w:hAnsi="Helvetica"/>
        </w:rPr>
      </w:pPr>
      <w:r>
        <w:rPr>
          <w:rFonts w:ascii="Helvetica" w:hAnsi="Helvetica"/>
        </w:rPr>
        <w:t>Kindness</w:t>
      </w:r>
    </w:p>
    <w:p w14:paraId="69040051" w14:textId="77777777" w:rsidR="005C45CD" w:rsidRPr="005C45CD" w:rsidRDefault="005C45CD" w:rsidP="005C45CD">
      <w:pPr>
        <w:pStyle w:val="ListParagraph"/>
        <w:ind w:left="1440"/>
        <w:rPr>
          <w:rFonts w:ascii="Helvetica" w:hAnsi="Helvetica"/>
        </w:rPr>
      </w:pPr>
    </w:p>
    <w:p w14:paraId="7B05DB99" w14:textId="671DBFB6" w:rsidR="00656E46" w:rsidRPr="005C45CD" w:rsidRDefault="00656E46" w:rsidP="00656E46">
      <w:pPr>
        <w:rPr>
          <w:rFonts w:ascii="Helvetica" w:hAnsi="Helvetica"/>
          <w:bCs/>
          <w:i/>
          <w:sz w:val="36"/>
          <w:szCs w:val="36"/>
        </w:rPr>
      </w:pPr>
      <w:r w:rsidRPr="00336D46">
        <w:rPr>
          <w:rFonts w:ascii="Helvetica" w:hAnsi="Helvetica"/>
          <w:bCs/>
          <w:i/>
          <w:sz w:val="36"/>
          <w:szCs w:val="36"/>
        </w:rPr>
        <w:t>“Isn’t God Amazing”</w:t>
      </w:r>
    </w:p>
    <w:p w14:paraId="564F12FB" w14:textId="329813C1" w:rsidR="00C61629" w:rsidRPr="005C45CD" w:rsidRDefault="00C61629" w:rsidP="00A06B02">
      <w:pPr>
        <w:rPr>
          <w:rFonts w:ascii="Helvetica" w:hAnsi="Helvetica"/>
          <w:bCs/>
          <w:sz w:val="28"/>
          <w:szCs w:val="28"/>
        </w:rPr>
      </w:pPr>
      <w:r w:rsidRPr="005C45CD">
        <w:rPr>
          <w:rFonts w:ascii="Helvetica" w:hAnsi="Helvetica"/>
          <w:bCs/>
          <w:sz w:val="28"/>
          <w:szCs w:val="28"/>
        </w:rPr>
        <w:t>People Are Searching</w:t>
      </w:r>
    </w:p>
    <w:p w14:paraId="4F1E39B5" w14:textId="77777777" w:rsidR="00A06B02" w:rsidRDefault="00A06B02" w:rsidP="00A06B02">
      <w:pPr>
        <w:rPr>
          <w:rFonts w:ascii="Helvetica" w:hAnsi="Helvetica"/>
          <w:b/>
          <w:bCs/>
        </w:rPr>
      </w:pPr>
    </w:p>
    <w:p w14:paraId="5598C5D2" w14:textId="0CF7CADE" w:rsidR="00A06B02" w:rsidRPr="00152284" w:rsidRDefault="00A06B02" w:rsidP="00A06B02">
      <w:pPr>
        <w:pStyle w:val="ListParagraph"/>
        <w:numPr>
          <w:ilvl w:val="0"/>
          <w:numId w:val="11"/>
        </w:numPr>
        <w:rPr>
          <w:rFonts w:ascii="Helvetica" w:hAnsi="Helvetica"/>
          <w:b/>
          <w:bCs/>
          <w:color w:val="3366FF"/>
          <w:sz w:val="28"/>
          <w:szCs w:val="28"/>
        </w:rPr>
      </w:pPr>
      <w:r w:rsidRPr="00152284">
        <w:rPr>
          <w:rFonts w:ascii="Helvetica" w:hAnsi="Helvetica"/>
          <w:b/>
          <w:bCs/>
          <w:color w:val="3366FF"/>
          <w:sz w:val="28"/>
          <w:szCs w:val="28"/>
        </w:rPr>
        <w:t>The Holy Spirit Will Lead You to Daily Opportunities</w:t>
      </w:r>
    </w:p>
    <w:p w14:paraId="31B7177F" w14:textId="77777777" w:rsidR="00A06B02" w:rsidRPr="00A06B02" w:rsidRDefault="00A06B02" w:rsidP="00A06B02">
      <w:pPr>
        <w:pStyle w:val="ListParagraph"/>
        <w:rPr>
          <w:rFonts w:ascii="Helvetica" w:hAnsi="Helvetica"/>
          <w:b/>
          <w:bCs/>
        </w:rPr>
      </w:pPr>
    </w:p>
    <w:p w14:paraId="6BCE4CE3" w14:textId="6468A2D7" w:rsidR="00656E46" w:rsidRPr="00656E46" w:rsidRDefault="00656E46" w:rsidP="00C61629">
      <w:pPr>
        <w:ind w:firstLine="360"/>
        <w:rPr>
          <w:rFonts w:ascii="Helvetica" w:hAnsi="Helvetica"/>
          <w:b/>
          <w:bCs/>
        </w:rPr>
      </w:pPr>
      <w:r w:rsidRPr="00656E46">
        <w:rPr>
          <w:rFonts w:ascii="Helvetica" w:hAnsi="Helvetica"/>
          <w:b/>
          <w:bCs/>
        </w:rPr>
        <w:t>Acts 8:29-31</w:t>
      </w:r>
    </w:p>
    <w:p w14:paraId="137E3545" w14:textId="657CAD01" w:rsidR="00656E46" w:rsidRDefault="00656E46" w:rsidP="00C61629">
      <w:pPr>
        <w:spacing w:after="150"/>
        <w:ind w:left="360"/>
        <w:rPr>
          <w:rFonts w:ascii="Helvetica" w:eastAsiaTheme="minorEastAsia" w:hAnsi="Helvetica"/>
          <w:color w:val="000000"/>
        </w:rPr>
      </w:pPr>
      <w:r w:rsidRPr="008E53E3">
        <w:rPr>
          <w:rFonts w:ascii="Helvetica" w:eastAsiaTheme="minorEastAsia" w:hAnsi="Helvetica" w:cs="Arial"/>
          <w:bCs/>
          <w:color w:val="000000"/>
          <w:highlight w:val="yellow"/>
          <w:vertAlign w:val="superscript"/>
        </w:rPr>
        <w:t>29 </w:t>
      </w:r>
      <w:r w:rsidRPr="00A06B02">
        <w:rPr>
          <w:rFonts w:ascii="Helvetica" w:eastAsiaTheme="minorEastAsia" w:hAnsi="Helvetica"/>
          <w:b/>
          <w:color w:val="000000"/>
          <w:highlight w:val="yellow"/>
        </w:rPr>
        <w:t>The Holy Spirit said to Philip, “Go over and walk along beside the carriage.”</w:t>
      </w:r>
      <w:r w:rsidRPr="008E53E3">
        <w:rPr>
          <w:rFonts w:ascii="Helvetica" w:eastAsiaTheme="minorEastAsia" w:hAnsi="Helvetica"/>
          <w:color w:val="000000"/>
          <w:highlight w:val="yellow"/>
        </w:rPr>
        <w:t xml:space="preserve"> </w:t>
      </w:r>
      <w:r w:rsidRPr="008E53E3">
        <w:rPr>
          <w:rFonts w:ascii="Helvetica" w:eastAsiaTheme="minorEastAsia" w:hAnsi="Helvetica" w:cs="Arial"/>
          <w:bCs/>
          <w:color w:val="000000"/>
          <w:highlight w:val="yellow"/>
          <w:vertAlign w:val="superscript"/>
        </w:rPr>
        <w:t>30 </w:t>
      </w:r>
      <w:r w:rsidRPr="008E53E3">
        <w:rPr>
          <w:rFonts w:ascii="Helvetica" w:eastAsiaTheme="minorEastAsia" w:hAnsi="Helvetica"/>
          <w:color w:val="000000"/>
          <w:highlight w:val="yellow"/>
        </w:rPr>
        <w:t xml:space="preserve">Philip ran over and heard the man reading from the prophet Isaiah. Philip asked, “Do you understand what you are reading?” </w:t>
      </w:r>
      <w:r w:rsidRPr="008E53E3">
        <w:rPr>
          <w:rFonts w:ascii="Helvetica" w:eastAsiaTheme="minorEastAsia" w:hAnsi="Helvetica" w:cs="Arial"/>
          <w:bCs/>
          <w:color w:val="000000"/>
          <w:highlight w:val="yellow"/>
          <w:vertAlign w:val="superscript"/>
        </w:rPr>
        <w:t>31 </w:t>
      </w:r>
      <w:r w:rsidRPr="008E53E3">
        <w:rPr>
          <w:rFonts w:ascii="Helvetica" w:eastAsiaTheme="minorEastAsia" w:hAnsi="Helvetica"/>
          <w:color w:val="000000"/>
          <w:highlight w:val="yellow"/>
        </w:rPr>
        <w:t xml:space="preserve">The man replied, </w:t>
      </w:r>
      <w:r w:rsidRPr="00A06B02">
        <w:rPr>
          <w:rFonts w:ascii="Helvetica" w:eastAsiaTheme="minorEastAsia" w:hAnsi="Helvetica"/>
          <w:b/>
          <w:color w:val="000000"/>
          <w:highlight w:val="yellow"/>
        </w:rPr>
        <w:t xml:space="preserve">“How can I, unless someone instructs me?” </w:t>
      </w:r>
      <w:r w:rsidRPr="008E53E3">
        <w:rPr>
          <w:rFonts w:ascii="Helvetica" w:eastAsiaTheme="minorEastAsia" w:hAnsi="Helvetica"/>
          <w:color w:val="000000"/>
          <w:highlight w:val="yellow"/>
        </w:rPr>
        <w:t>And he urged Philip to come up into the carriage and sit with him.</w:t>
      </w:r>
    </w:p>
    <w:p w14:paraId="1184AF6F" w14:textId="43699588" w:rsidR="00A06B02" w:rsidRDefault="00A06B02" w:rsidP="00C76006">
      <w:pPr>
        <w:pStyle w:val="ListParagraph"/>
        <w:numPr>
          <w:ilvl w:val="1"/>
          <w:numId w:val="11"/>
        </w:numPr>
        <w:spacing w:after="150"/>
        <w:rPr>
          <w:rFonts w:ascii="Helvetica" w:eastAsiaTheme="minorEastAsia" w:hAnsi="Helvetica"/>
          <w:b/>
          <w:color w:val="000000"/>
        </w:rPr>
      </w:pPr>
      <w:r w:rsidRPr="00A06B02">
        <w:rPr>
          <w:rFonts w:ascii="Helvetica" w:eastAsiaTheme="minorEastAsia" w:hAnsi="Helvetica"/>
          <w:b/>
          <w:color w:val="000000"/>
        </w:rPr>
        <w:t>Romans 10:13-14</w:t>
      </w:r>
      <w:r>
        <w:rPr>
          <w:rFonts w:ascii="Helvetica" w:eastAsiaTheme="minorEastAsia" w:hAnsi="Helvetica"/>
          <w:color w:val="000000"/>
        </w:rPr>
        <w:tab/>
      </w:r>
      <w:r>
        <w:rPr>
          <w:rFonts w:ascii="Helvetica" w:eastAsiaTheme="minorEastAsia" w:hAnsi="Helvetica"/>
          <w:color w:val="000000"/>
        </w:rPr>
        <w:tab/>
      </w:r>
      <w:r>
        <w:rPr>
          <w:rFonts w:ascii="Helvetica" w:eastAsiaTheme="minorEastAsia" w:hAnsi="Helvetica"/>
          <w:color w:val="000000"/>
        </w:rPr>
        <w:tab/>
      </w:r>
      <w:r>
        <w:rPr>
          <w:rFonts w:ascii="Helvetica" w:eastAsiaTheme="minorEastAsia" w:hAnsi="Helvetica"/>
          <w:color w:val="000000"/>
        </w:rPr>
        <w:tab/>
      </w:r>
      <w:r>
        <w:rPr>
          <w:rFonts w:ascii="Helvetica" w:eastAsiaTheme="minorEastAsia" w:hAnsi="Helvetica"/>
          <w:color w:val="000000"/>
        </w:rPr>
        <w:tab/>
      </w:r>
      <w:r>
        <w:rPr>
          <w:rFonts w:ascii="Helvetica" w:eastAsiaTheme="minorEastAsia" w:hAnsi="Helvetica"/>
          <w:color w:val="000000"/>
        </w:rPr>
        <w:tab/>
      </w:r>
      <w:r>
        <w:rPr>
          <w:rFonts w:ascii="Helvetica" w:eastAsiaTheme="minorEastAsia" w:hAnsi="Helvetica"/>
          <w:color w:val="000000"/>
        </w:rPr>
        <w:tab/>
      </w:r>
      <w:r>
        <w:rPr>
          <w:rFonts w:ascii="Helvetica" w:eastAsiaTheme="minorEastAsia" w:hAnsi="Helvetica"/>
          <w:color w:val="000000"/>
        </w:rPr>
        <w:tab/>
      </w:r>
      <w:r>
        <w:rPr>
          <w:rFonts w:ascii="Helvetica" w:eastAsiaTheme="minorEastAsia" w:hAnsi="Helvetica"/>
          <w:color w:val="000000"/>
        </w:rPr>
        <w:tab/>
        <w:t xml:space="preserve">     </w:t>
      </w:r>
      <w:r w:rsidRPr="00A06B02">
        <w:rPr>
          <w:rFonts w:ascii="Helvetica" w:eastAsiaTheme="minorEastAsia" w:hAnsi="Helvetica" w:cs="Arial"/>
          <w:b/>
          <w:bCs/>
          <w:color w:val="000000"/>
          <w:highlight w:val="yellow"/>
          <w:vertAlign w:val="superscript"/>
        </w:rPr>
        <w:t>13 </w:t>
      </w:r>
      <w:r w:rsidRPr="00A06B02">
        <w:rPr>
          <w:rFonts w:ascii="Helvetica" w:eastAsiaTheme="minorEastAsia" w:hAnsi="Helvetica"/>
          <w:color w:val="000000"/>
          <w:highlight w:val="yellow"/>
        </w:rPr>
        <w:t xml:space="preserve">For “Everyone who calls on the name of the Lord will be saved.” </w:t>
      </w:r>
      <w:r w:rsidRPr="00A06B02">
        <w:rPr>
          <w:rFonts w:ascii="Helvetica" w:eastAsiaTheme="minorEastAsia" w:hAnsi="Helvetica" w:cs="Arial"/>
          <w:b/>
          <w:bCs/>
          <w:color w:val="000000"/>
          <w:highlight w:val="yellow"/>
          <w:vertAlign w:val="superscript"/>
        </w:rPr>
        <w:t>14 </w:t>
      </w:r>
      <w:r w:rsidRPr="00A06B02">
        <w:rPr>
          <w:rFonts w:ascii="Helvetica" w:eastAsiaTheme="minorEastAsia" w:hAnsi="Helvetica"/>
          <w:color w:val="000000"/>
          <w:highlight w:val="yellow"/>
        </w:rPr>
        <w:t xml:space="preserve">But how can they call on him to save them unless they believe in him? </w:t>
      </w:r>
      <w:r w:rsidRPr="00C76006">
        <w:rPr>
          <w:rFonts w:ascii="Helvetica" w:eastAsiaTheme="minorEastAsia" w:hAnsi="Helvetica"/>
          <w:b/>
          <w:color w:val="000000"/>
          <w:highlight w:val="yellow"/>
        </w:rPr>
        <w:t>And how can they believe in him if they have never heard about him? And how can they hear about him unless someone tells them?</w:t>
      </w:r>
      <w:r w:rsidRPr="00C76006">
        <w:rPr>
          <w:rFonts w:ascii="Helvetica" w:eastAsiaTheme="minorEastAsia" w:hAnsi="Helvetica"/>
          <w:b/>
          <w:color w:val="000000"/>
        </w:rPr>
        <w:t> </w:t>
      </w:r>
    </w:p>
    <w:p w14:paraId="449A5EDE" w14:textId="77777777" w:rsidR="00C76006" w:rsidRPr="00C76006" w:rsidRDefault="00C76006" w:rsidP="00C76006">
      <w:pPr>
        <w:pStyle w:val="ListParagraph"/>
        <w:spacing w:after="150"/>
        <w:ind w:left="1440"/>
        <w:rPr>
          <w:rFonts w:ascii="Helvetica" w:eastAsiaTheme="minorEastAsia" w:hAnsi="Helvetica"/>
          <w:b/>
          <w:color w:val="000000"/>
        </w:rPr>
      </w:pPr>
    </w:p>
    <w:p w14:paraId="025B6A20" w14:textId="75426EC3" w:rsidR="007E1D86" w:rsidRDefault="00656E46" w:rsidP="007E1D86">
      <w:pPr>
        <w:spacing w:after="150"/>
        <w:ind w:left="360"/>
        <w:rPr>
          <w:rFonts w:ascii="Helvetica" w:eastAsiaTheme="minorEastAsia" w:hAnsi="Helvetica"/>
          <w:color w:val="000000"/>
        </w:rPr>
      </w:pPr>
      <w:r w:rsidRPr="00656E46">
        <w:rPr>
          <w:rFonts w:ascii="Helvetica" w:eastAsiaTheme="minorEastAsia" w:hAnsi="Helvetica"/>
          <w:b/>
          <w:color w:val="000000"/>
        </w:rPr>
        <w:t xml:space="preserve">Acts 10:1-5, </w:t>
      </w:r>
      <w:r w:rsidR="007E1D86">
        <w:rPr>
          <w:rFonts w:ascii="Helvetica" w:eastAsiaTheme="minorEastAsia" w:hAnsi="Helvetica"/>
          <w:b/>
          <w:color w:val="000000"/>
        </w:rPr>
        <w:t xml:space="preserve">19-20, </w:t>
      </w:r>
      <w:r w:rsidRPr="00656E46">
        <w:rPr>
          <w:rFonts w:ascii="Helvetica" w:eastAsiaTheme="minorEastAsia" w:hAnsi="Helvetica"/>
          <w:b/>
          <w:color w:val="000000"/>
        </w:rPr>
        <w:t>28-29, 44-46</w:t>
      </w:r>
      <w:r w:rsidR="007E1D86">
        <w:rPr>
          <w:rFonts w:ascii="Helvetica" w:eastAsiaTheme="minorEastAsia" w:hAnsi="Helvetica"/>
          <w:b/>
          <w:color w:val="000000"/>
        </w:rPr>
        <w:tab/>
      </w:r>
      <w:r w:rsidR="007E1D86">
        <w:rPr>
          <w:rFonts w:ascii="Helvetica" w:eastAsiaTheme="minorEastAsia" w:hAnsi="Helvetica"/>
          <w:b/>
          <w:color w:val="000000"/>
        </w:rPr>
        <w:tab/>
      </w:r>
      <w:r w:rsidR="007E1D86">
        <w:rPr>
          <w:rFonts w:ascii="Helvetica" w:eastAsiaTheme="minorEastAsia" w:hAnsi="Helvetica"/>
          <w:b/>
          <w:color w:val="000000"/>
        </w:rPr>
        <w:tab/>
      </w:r>
      <w:r w:rsidR="007E1D86">
        <w:rPr>
          <w:rFonts w:ascii="Helvetica" w:eastAsiaTheme="minorEastAsia" w:hAnsi="Helvetica"/>
          <w:b/>
          <w:color w:val="000000"/>
        </w:rPr>
        <w:tab/>
      </w:r>
      <w:r w:rsidR="007E1D86">
        <w:rPr>
          <w:rFonts w:ascii="Helvetica" w:eastAsiaTheme="minorEastAsia" w:hAnsi="Helvetica"/>
          <w:b/>
          <w:color w:val="000000"/>
        </w:rPr>
        <w:tab/>
      </w:r>
      <w:r w:rsidR="007E1D86">
        <w:rPr>
          <w:rFonts w:ascii="Helvetica" w:eastAsiaTheme="minorEastAsia" w:hAnsi="Helvetica"/>
          <w:b/>
          <w:color w:val="000000"/>
        </w:rPr>
        <w:tab/>
      </w:r>
      <w:r w:rsidR="007E1D86">
        <w:rPr>
          <w:rFonts w:ascii="Helvetica" w:eastAsiaTheme="minorEastAsia" w:hAnsi="Helvetica"/>
          <w:b/>
          <w:color w:val="000000"/>
        </w:rPr>
        <w:tab/>
      </w:r>
      <w:r w:rsidR="007E1D86">
        <w:rPr>
          <w:rFonts w:ascii="Helvetica" w:eastAsiaTheme="minorEastAsia" w:hAnsi="Helvetica"/>
          <w:b/>
          <w:color w:val="000000"/>
        </w:rPr>
        <w:tab/>
        <w:t xml:space="preserve">      </w:t>
      </w:r>
      <w:r w:rsidRPr="008E53E3">
        <w:rPr>
          <w:rFonts w:ascii="Helvetica" w:eastAsiaTheme="minorEastAsia" w:hAnsi="Helvetica"/>
          <w:color w:val="000000"/>
          <w:highlight w:val="yellow"/>
        </w:rPr>
        <w:t>In Caesarea there lived a Roman army officer named Cornelius, who was a captain of the Italian Regiment. </w:t>
      </w:r>
      <w:r w:rsidRPr="008E53E3">
        <w:rPr>
          <w:rFonts w:ascii="Helvetica" w:eastAsiaTheme="minorEastAsia" w:hAnsi="Helvetica" w:cs="Arial"/>
          <w:b/>
          <w:bCs/>
          <w:color w:val="000000"/>
          <w:highlight w:val="yellow"/>
          <w:vertAlign w:val="superscript"/>
        </w:rPr>
        <w:t>2 </w:t>
      </w:r>
      <w:r w:rsidRPr="008E53E3">
        <w:rPr>
          <w:rFonts w:ascii="Helvetica" w:eastAsiaTheme="minorEastAsia" w:hAnsi="Helvetica"/>
          <w:color w:val="000000"/>
          <w:highlight w:val="yellow"/>
        </w:rPr>
        <w:t>He was a devout, God-fearing man, as was everyone in his household. He gave generously to the poor and prayed regularly to God. </w:t>
      </w:r>
      <w:r w:rsidRPr="008E53E3">
        <w:rPr>
          <w:rFonts w:ascii="Helvetica" w:eastAsiaTheme="minorEastAsia" w:hAnsi="Helvetica" w:cs="Arial"/>
          <w:b/>
          <w:bCs/>
          <w:color w:val="000000"/>
          <w:highlight w:val="yellow"/>
          <w:vertAlign w:val="superscript"/>
        </w:rPr>
        <w:t>3 </w:t>
      </w:r>
      <w:r w:rsidRPr="008E53E3">
        <w:rPr>
          <w:rFonts w:ascii="Helvetica" w:eastAsiaTheme="minorEastAsia" w:hAnsi="Helvetica"/>
          <w:color w:val="000000"/>
          <w:highlight w:val="yellow"/>
        </w:rPr>
        <w:t xml:space="preserve">One afternoon about three o’clock, he had a vision in which he saw an angel of God coming toward him. “Cornelius!” the angel said. </w:t>
      </w:r>
      <w:r w:rsidRPr="008E53E3">
        <w:rPr>
          <w:rFonts w:ascii="Helvetica" w:eastAsiaTheme="minorEastAsia" w:hAnsi="Helvetica" w:cs="Arial"/>
          <w:b/>
          <w:bCs/>
          <w:color w:val="000000"/>
          <w:highlight w:val="yellow"/>
          <w:vertAlign w:val="superscript"/>
        </w:rPr>
        <w:t>4 </w:t>
      </w:r>
      <w:r w:rsidRPr="008E53E3">
        <w:rPr>
          <w:rFonts w:ascii="Helvetica" w:eastAsiaTheme="minorEastAsia" w:hAnsi="Helvetica"/>
          <w:color w:val="000000"/>
          <w:highlight w:val="yellow"/>
        </w:rPr>
        <w:t xml:space="preserve">Cornelius stared at him in terror. “What is it, sir?” he asked the angel. And the angel replied, </w:t>
      </w:r>
      <w:r w:rsidRPr="00E93877">
        <w:rPr>
          <w:rFonts w:ascii="Helvetica" w:eastAsiaTheme="minorEastAsia" w:hAnsi="Helvetica"/>
          <w:b/>
          <w:color w:val="000000"/>
          <w:highlight w:val="yellow"/>
        </w:rPr>
        <w:t>“Your prayers and gifts to the poor have been received by God as an offering! </w:t>
      </w:r>
      <w:r w:rsidRPr="00E93877">
        <w:rPr>
          <w:rFonts w:ascii="Helvetica" w:eastAsiaTheme="minorEastAsia" w:hAnsi="Helvetica" w:cs="Arial"/>
          <w:b/>
          <w:bCs/>
          <w:color w:val="000000"/>
          <w:highlight w:val="yellow"/>
          <w:vertAlign w:val="superscript"/>
        </w:rPr>
        <w:t>5 </w:t>
      </w:r>
      <w:r w:rsidRPr="00E93877">
        <w:rPr>
          <w:rFonts w:ascii="Helvetica" w:eastAsiaTheme="minorEastAsia" w:hAnsi="Helvetica"/>
          <w:b/>
          <w:color w:val="000000"/>
          <w:highlight w:val="yellow"/>
        </w:rPr>
        <w:t>Now send some men to Joppa, and summon a man named Simon Peter.</w:t>
      </w:r>
      <w:r w:rsidRPr="00E93877">
        <w:rPr>
          <w:rFonts w:ascii="Helvetica" w:eastAsiaTheme="minorEastAsia" w:hAnsi="Helvetica"/>
          <w:b/>
          <w:color w:val="000000"/>
        </w:rPr>
        <w:t> </w:t>
      </w:r>
    </w:p>
    <w:p w14:paraId="4C6975AB" w14:textId="72A74AB1" w:rsidR="00C61629" w:rsidRDefault="007E1D86" w:rsidP="00A06B02">
      <w:pPr>
        <w:ind w:left="360"/>
        <w:rPr>
          <w:rFonts w:ascii="Helvetica Neue" w:hAnsi="Helvetica Neue"/>
          <w:b/>
          <w:color w:val="000000"/>
        </w:rPr>
      </w:pPr>
      <w:r w:rsidRPr="007E1D86">
        <w:rPr>
          <w:rFonts w:ascii="Arial" w:hAnsi="Arial" w:cs="Arial"/>
          <w:b/>
          <w:bCs/>
          <w:color w:val="000000"/>
          <w:sz w:val="18"/>
          <w:szCs w:val="18"/>
          <w:highlight w:val="yellow"/>
          <w:vertAlign w:val="superscript"/>
        </w:rPr>
        <w:t>19 </w:t>
      </w:r>
      <w:r w:rsidRPr="007E1D86">
        <w:rPr>
          <w:rFonts w:ascii="Helvetica Neue" w:hAnsi="Helvetica Neue"/>
          <w:color w:val="000000"/>
          <w:highlight w:val="yellow"/>
        </w:rPr>
        <w:t xml:space="preserve">Meanwhile, as Peter was puzzling over the vision, </w:t>
      </w:r>
      <w:r w:rsidRPr="00A06B02">
        <w:rPr>
          <w:rFonts w:ascii="Helvetica Neue" w:hAnsi="Helvetica Neue"/>
          <w:b/>
          <w:color w:val="000000"/>
          <w:highlight w:val="yellow"/>
        </w:rPr>
        <w:t>the Holy Spirit said to him, “Three men have come looking for you.</w:t>
      </w:r>
      <w:r w:rsidRPr="00A06B02">
        <w:rPr>
          <w:rFonts w:ascii="Helvetica Neue" w:hAnsi="Helvetica Neue"/>
          <w:b/>
          <w:color w:val="000000"/>
          <w:highlight w:val="yellow"/>
          <w:shd w:val="clear" w:color="auto" w:fill="FFFFFF"/>
        </w:rPr>
        <w:t> </w:t>
      </w:r>
      <w:r w:rsidRPr="00A06B02">
        <w:rPr>
          <w:rFonts w:ascii="Arial" w:hAnsi="Arial" w:cs="Arial"/>
          <w:b/>
          <w:bCs/>
          <w:color w:val="000000"/>
          <w:sz w:val="18"/>
          <w:szCs w:val="18"/>
          <w:highlight w:val="yellow"/>
          <w:vertAlign w:val="superscript"/>
        </w:rPr>
        <w:t>20 </w:t>
      </w:r>
      <w:r w:rsidRPr="00A06B02">
        <w:rPr>
          <w:rFonts w:ascii="Helvetica Neue" w:hAnsi="Helvetica Neue"/>
          <w:b/>
          <w:color w:val="000000"/>
          <w:highlight w:val="yellow"/>
        </w:rPr>
        <w:t>Get up, go downstairs, and go with them without hesitation. Don’t worry, for I have sent them.”</w:t>
      </w:r>
    </w:p>
    <w:p w14:paraId="30489AB0" w14:textId="77777777" w:rsidR="00E03616" w:rsidRDefault="00E03616" w:rsidP="00A06B02">
      <w:pPr>
        <w:ind w:left="360"/>
        <w:rPr>
          <w:b/>
          <w:sz w:val="20"/>
          <w:szCs w:val="20"/>
        </w:rPr>
      </w:pPr>
    </w:p>
    <w:p w14:paraId="16E94B5C" w14:textId="77777777" w:rsidR="00A06B02" w:rsidRPr="00A06B02" w:rsidRDefault="00A06B02" w:rsidP="00A06B02">
      <w:pPr>
        <w:ind w:left="360"/>
        <w:rPr>
          <w:b/>
          <w:sz w:val="20"/>
          <w:szCs w:val="20"/>
        </w:rPr>
      </w:pPr>
    </w:p>
    <w:p w14:paraId="0A55AB71" w14:textId="5E67E459" w:rsidR="00620060" w:rsidRPr="00407852" w:rsidRDefault="00C61629" w:rsidP="00407852">
      <w:pPr>
        <w:pStyle w:val="ListParagraph"/>
        <w:numPr>
          <w:ilvl w:val="0"/>
          <w:numId w:val="10"/>
        </w:numPr>
        <w:spacing w:after="150"/>
        <w:rPr>
          <w:rFonts w:ascii="Helvetica" w:eastAsiaTheme="minorEastAsia" w:hAnsi="Helvetica"/>
          <w:b/>
          <w:color w:val="3366FF"/>
          <w:sz w:val="28"/>
          <w:szCs w:val="28"/>
        </w:rPr>
      </w:pPr>
      <w:r w:rsidRPr="00152284">
        <w:rPr>
          <w:rFonts w:ascii="Helvetica" w:eastAsiaTheme="minorEastAsia" w:hAnsi="Helvetica"/>
          <w:b/>
          <w:color w:val="3366FF"/>
          <w:sz w:val="28"/>
          <w:szCs w:val="28"/>
        </w:rPr>
        <w:lastRenderedPageBreak/>
        <w:t>The Most Unexpected People and Places</w:t>
      </w:r>
    </w:p>
    <w:p w14:paraId="53BFD70B" w14:textId="77777777" w:rsidR="00656E46" w:rsidRDefault="00656E46" w:rsidP="00C61629">
      <w:pPr>
        <w:ind w:left="360"/>
        <w:rPr>
          <w:rFonts w:ascii="Helvetica" w:hAnsi="Helvetica"/>
          <w:color w:val="000000"/>
        </w:rPr>
      </w:pPr>
      <w:r w:rsidRPr="008E53E3">
        <w:rPr>
          <w:rFonts w:ascii="Helvetica" w:hAnsi="Helvetica" w:cs="Arial"/>
          <w:b/>
          <w:bCs/>
          <w:color w:val="000000"/>
          <w:highlight w:val="yellow"/>
          <w:vertAlign w:val="superscript"/>
        </w:rPr>
        <w:t>28 </w:t>
      </w:r>
      <w:r w:rsidRPr="008E53E3">
        <w:rPr>
          <w:rFonts w:ascii="Helvetica" w:hAnsi="Helvetica"/>
          <w:color w:val="000000"/>
          <w:highlight w:val="yellow"/>
        </w:rPr>
        <w:t xml:space="preserve">Peter told them, “You know it is against our laws for a Jewish man to enter a Gentile home like this or to associate with you. </w:t>
      </w:r>
      <w:r w:rsidRPr="00A06B02">
        <w:rPr>
          <w:rFonts w:ascii="Helvetica" w:hAnsi="Helvetica"/>
          <w:b/>
          <w:color w:val="000000"/>
          <w:highlight w:val="yellow"/>
        </w:rPr>
        <w:t>But God has shown me that I should no longer think of anyone as impure or unclean.</w:t>
      </w:r>
      <w:r w:rsidRPr="00A06B02">
        <w:rPr>
          <w:rFonts w:ascii="Helvetica" w:hAnsi="Helvetica"/>
          <w:b/>
          <w:color w:val="000000"/>
          <w:highlight w:val="yellow"/>
          <w:shd w:val="clear" w:color="auto" w:fill="FFFFFF"/>
        </w:rPr>
        <w:t> </w:t>
      </w:r>
      <w:r w:rsidRPr="008E53E3">
        <w:rPr>
          <w:rFonts w:ascii="Helvetica" w:hAnsi="Helvetica" w:cs="Arial"/>
          <w:b/>
          <w:bCs/>
          <w:color w:val="000000"/>
          <w:highlight w:val="yellow"/>
          <w:vertAlign w:val="superscript"/>
        </w:rPr>
        <w:t>29 </w:t>
      </w:r>
      <w:r w:rsidRPr="008E53E3">
        <w:rPr>
          <w:rFonts w:ascii="Helvetica" w:hAnsi="Helvetica"/>
          <w:color w:val="000000"/>
          <w:highlight w:val="yellow"/>
        </w:rPr>
        <w:t>So I came without objection as soon as I was sent for. Now tell me why you sent for me.”</w:t>
      </w:r>
    </w:p>
    <w:p w14:paraId="05A0B6B9" w14:textId="77777777" w:rsidR="00656E46" w:rsidRPr="00656E46" w:rsidRDefault="00656E46" w:rsidP="00656E46">
      <w:pPr>
        <w:rPr>
          <w:rFonts w:ascii="Helvetica" w:hAnsi="Helvetica"/>
        </w:rPr>
      </w:pPr>
    </w:p>
    <w:p w14:paraId="5F1655FE" w14:textId="77777777" w:rsidR="00656E46" w:rsidRDefault="00656E46" w:rsidP="00C61629">
      <w:pPr>
        <w:ind w:left="360"/>
        <w:rPr>
          <w:rFonts w:ascii="Helvetica" w:hAnsi="Helvetica"/>
          <w:color w:val="000000"/>
        </w:rPr>
      </w:pPr>
      <w:r w:rsidRPr="008E53E3">
        <w:rPr>
          <w:rFonts w:ascii="Helvetica" w:hAnsi="Helvetica" w:cs="Arial"/>
          <w:b/>
          <w:bCs/>
          <w:color w:val="000000"/>
          <w:highlight w:val="yellow"/>
          <w:vertAlign w:val="superscript"/>
        </w:rPr>
        <w:t>44 </w:t>
      </w:r>
      <w:r w:rsidRPr="008E53E3">
        <w:rPr>
          <w:rFonts w:ascii="Helvetica" w:hAnsi="Helvetica"/>
          <w:color w:val="000000"/>
          <w:highlight w:val="yellow"/>
        </w:rPr>
        <w:t>Even as Peter was saying these things, the Holy Spirit fell upon all who were listening to the message.</w:t>
      </w:r>
      <w:r w:rsidRPr="008E53E3">
        <w:rPr>
          <w:rFonts w:ascii="Helvetica" w:hAnsi="Helvetica"/>
          <w:color w:val="000000"/>
          <w:highlight w:val="yellow"/>
          <w:shd w:val="clear" w:color="auto" w:fill="FFFFFF"/>
        </w:rPr>
        <w:t> </w:t>
      </w:r>
      <w:r w:rsidRPr="008E53E3">
        <w:rPr>
          <w:rFonts w:ascii="Helvetica" w:hAnsi="Helvetica" w:cs="Arial"/>
          <w:b/>
          <w:bCs/>
          <w:color w:val="000000"/>
          <w:highlight w:val="yellow"/>
          <w:vertAlign w:val="superscript"/>
        </w:rPr>
        <w:t>45 </w:t>
      </w:r>
      <w:r w:rsidRPr="008E53E3">
        <w:rPr>
          <w:rFonts w:ascii="Helvetica" w:hAnsi="Helvetica"/>
          <w:color w:val="000000"/>
          <w:highlight w:val="yellow"/>
        </w:rPr>
        <w:t>The Jewish believers who came with Peter were amazed that the gift of the Holy Spirit had been poured out on the Gentiles, too.</w:t>
      </w:r>
      <w:r w:rsidRPr="008E53E3">
        <w:rPr>
          <w:rFonts w:ascii="Helvetica" w:hAnsi="Helvetica" w:cs="Arial"/>
          <w:b/>
          <w:bCs/>
          <w:color w:val="000000"/>
          <w:highlight w:val="yellow"/>
          <w:vertAlign w:val="superscript"/>
        </w:rPr>
        <w:t>46 </w:t>
      </w:r>
      <w:r w:rsidRPr="008E53E3">
        <w:rPr>
          <w:rFonts w:ascii="Helvetica" w:hAnsi="Helvetica"/>
          <w:color w:val="000000"/>
          <w:highlight w:val="yellow"/>
        </w:rPr>
        <w:t>For they heard them speaking in other tongues and praising God.</w:t>
      </w:r>
    </w:p>
    <w:p w14:paraId="5ADDC8F2" w14:textId="77777777" w:rsidR="005C45CD" w:rsidRDefault="005C45CD" w:rsidP="00C61629">
      <w:pPr>
        <w:ind w:left="360"/>
        <w:rPr>
          <w:rFonts w:ascii="Helvetica" w:hAnsi="Helvetica"/>
        </w:rPr>
      </w:pPr>
    </w:p>
    <w:p w14:paraId="0972D6EA" w14:textId="1C0AD86E" w:rsidR="005C45CD" w:rsidRDefault="005C45CD" w:rsidP="005C45CD">
      <w:pPr>
        <w:pStyle w:val="ListParagraph"/>
        <w:numPr>
          <w:ilvl w:val="1"/>
          <w:numId w:val="10"/>
        </w:numPr>
        <w:rPr>
          <w:rFonts w:ascii="Helvetica" w:hAnsi="Helvetica"/>
        </w:rPr>
      </w:pPr>
      <w:r>
        <w:rPr>
          <w:rFonts w:ascii="Helvetica" w:hAnsi="Helvetica"/>
        </w:rPr>
        <w:t>Not for Us to Judge Who, When, Where, or How…</w:t>
      </w:r>
    </w:p>
    <w:p w14:paraId="52E3A489" w14:textId="77777777" w:rsidR="009D1C13" w:rsidRDefault="009D1C13" w:rsidP="009D1C13">
      <w:pPr>
        <w:pStyle w:val="ListParagraph"/>
        <w:ind w:left="1440"/>
        <w:rPr>
          <w:rFonts w:ascii="Helvetica" w:hAnsi="Helvetica"/>
        </w:rPr>
      </w:pPr>
    </w:p>
    <w:p w14:paraId="34F16096" w14:textId="1DB20E84" w:rsidR="009D1C13" w:rsidRPr="005C45CD" w:rsidRDefault="009D1C13" w:rsidP="005C45CD">
      <w:pPr>
        <w:pStyle w:val="ListParagraph"/>
        <w:numPr>
          <w:ilvl w:val="1"/>
          <w:numId w:val="10"/>
        </w:numPr>
        <w:rPr>
          <w:rFonts w:ascii="Helvetica" w:hAnsi="Helvetica"/>
        </w:rPr>
      </w:pPr>
      <w:r>
        <w:rPr>
          <w:rFonts w:ascii="Helvetica" w:hAnsi="Helvetica"/>
        </w:rPr>
        <w:t>Keep Your Eyes, Ears, and Heart Open</w:t>
      </w:r>
    </w:p>
    <w:p w14:paraId="05678ED4" w14:textId="77777777" w:rsidR="00656E46" w:rsidRDefault="00656E46" w:rsidP="00656E46">
      <w:pPr>
        <w:rPr>
          <w:rFonts w:ascii="Helvetica" w:hAnsi="Helvetica"/>
          <w:bCs/>
          <w:sz w:val="36"/>
          <w:szCs w:val="36"/>
        </w:rPr>
      </w:pPr>
    </w:p>
    <w:p w14:paraId="70DEFDB4" w14:textId="255FAE64" w:rsidR="00656E46" w:rsidRPr="00336D46" w:rsidRDefault="00656E46" w:rsidP="00656E46">
      <w:pPr>
        <w:rPr>
          <w:rFonts w:ascii="Helvetica" w:hAnsi="Helvetica"/>
          <w:bCs/>
          <w:i/>
          <w:sz w:val="36"/>
          <w:szCs w:val="36"/>
        </w:rPr>
      </w:pPr>
      <w:r w:rsidRPr="00336D46">
        <w:rPr>
          <w:rFonts w:ascii="Helvetica" w:hAnsi="Helvetica"/>
          <w:bCs/>
          <w:i/>
          <w:sz w:val="36"/>
          <w:szCs w:val="36"/>
        </w:rPr>
        <w:t>“Good Luck With That</w:t>
      </w:r>
      <w:r w:rsidR="008E53E3" w:rsidRPr="00336D46">
        <w:rPr>
          <w:rFonts w:ascii="Helvetica" w:hAnsi="Helvetica"/>
          <w:bCs/>
          <w:i/>
          <w:sz w:val="36"/>
          <w:szCs w:val="36"/>
        </w:rPr>
        <w:t>!</w:t>
      </w:r>
      <w:r w:rsidRPr="00336D46">
        <w:rPr>
          <w:rFonts w:ascii="Helvetica" w:hAnsi="Helvetica"/>
          <w:bCs/>
          <w:i/>
          <w:sz w:val="36"/>
          <w:szCs w:val="36"/>
        </w:rPr>
        <w:t>”</w:t>
      </w:r>
    </w:p>
    <w:p w14:paraId="6844BC13" w14:textId="477B848F" w:rsidR="00C76006" w:rsidRDefault="005C45CD" w:rsidP="00656E46">
      <w:pPr>
        <w:rPr>
          <w:rFonts w:ascii="Helvetica" w:hAnsi="Helvetica"/>
          <w:bCs/>
          <w:sz w:val="28"/>
          <w:szCs w:val="28"/>
        </w:rPr>
      </w:pPr>
      <w:r w:rsidRPr="005C45CD">
        <w:rPr>
          <w:rFonts w:ascii="Helvetica" w:hAnsi="Helvetica"/>
          <w:bCs/>
          <w:sz w:val="28"/>
          <w:szCs w:val="28"/>
        </w:rPr>
        <w:t>Luck’s Got Nothing to Do With It</w:t>
      </w:r>
    </w:p>
    <w:p w14:paraId="68994F44" w14:textId="77777777" w:rsidR="005C45CD" w:rsidRPr="005C45CD" w:rsidRDefault="005C45CD" w:rsidP="00656E46">
      <w:pPr>
        <w:rPr>
          <w:rFonts w:ascii="Helvetica" w:hAnsi="Helvetica"/>
          <w:bCs/>
          <w:sz w:val="28"/>
          <w:szCs w:val="28"/>
        </w:rPr>
      </w:pPr>
    </w:p>
    <w:p w14:paraId="62B1EC3F" w14:textId="01FA8232" w:rsidR="008E53E3" w:rsidRPr="00152284" w:rsidRDefault="008E53E3" w:rsidP="008E53E3">
      <w:pPr>
        <w:pStyle w:val="ListParagraph"/>
        <w:numPr>
          <w:ilvl w:val="0"/>
          <w:numId w:val="9"/>
        </w:numPr>
        <w:rPr>
          <w:rFonts w:ascii="Helvetica" w:hAnsi="Helvetica"/>
          <w:b/>
          <w:bCs/>
          <w:color w:val="3366FF"/>
          <w:sz w:val="28"/>
          <w:szCs w:val="28"/>
        </w:rPr>
      </w:pPr>
      <w:r w:rsidRPr="00152284">
        <w:rPr>
          <w:rFonts w:ascii="Helvetica" w:hAnsi="Helvetica"/>
          <w:b/>
          <w:bCs/>
          <w:color w:val="3366FF"/>
          <w:sz w:val="28"/>
          <w:szCs w:val="28"/>
        </w:rPr>
        <w:t>Don’t Ever Underestimate the Power and Workings of God’s Love</w:t>
      </w:r>
    </w:p>
    <w:p w14:paraId="71364A08" w14:textId="77777777" w:rsidR="00C76006" w:rsidRDefault="00C76006" w:rsidP="00A61EC5">
      <w:pPr>
        <w:rPr>
          <w:rFonts w:ascii="Helvetica" w:hAnsi="Helvetica"/>
          <w:b/>
        </w:rPr>
      </w:pPr>
    </w:p>
    <w:p w14:paraId="7087F05B" w14:textId="0CBB2E6A" w:rsidR="006E0ADA" w:rsidRDefault="006E0ADA" w:rsidP="00C76006">
      <w:pPr>
        <w:pStyle w:val="ListParagraph"/>
        <w:numPr>
          <w:ilvl w:val="1"/>
          <w:numId w:val="9"/>
        </w:numPr>
        <w:rPr>
          <w:rFonts w:ascii="Helvetica" w:hAnsi="Helvetica"/>
          <w:b/>
        </w:rPr>
      </w:pPr>
      <w:r>
        <w:rPr>
          <w:rFonts w:ascii="Helvetica" w:hAnsi="Helvetica"/>
          <w:b/>
        </w:rPr>
        <w:t>In Drawing People to Him…</w:t>
      </w:r>
    </w:p>
    <w:p w14:paraId="2E049AB2" w14:textId="77777777" w:rsidR="009C7913" w:rsidRDefault="009C7913" w:rsidP="009C7913">
      <w:pPr>
        <w:pStyle w:val="ListParagraph"/>
        <w:ind w:left="1440"/>
        <w:rPr>
          <w:rFonts w:ascii="Helvetica" w:hAnsi="Helvetica"/>
          <w:b/>
        </w:rPr>
      </w:pPr>
    </w:p>
    <w:p w14:paraId="422494DE" w14:textId="24EA7627" w:rsidR="00CA7309" w:rsidRPr="00C76006" w:rsidRDefault="008E53E3" w:rsidP="009C7913">
      <w:pPr>
        <w:pStyle w:val="ListParagraph"/>
        <w:ind w:left="1440"/>
        <w:rPr>
          <w:rFonts w:ascii="Helvetica" w:hAnsi="Helvetica"/>
          <w:b/>
        </w:rPr>
      </w:pPr>
      <w:r w:rsidRPr="00C76006">
        <w:rPr>
          <w:rFonts w:ascii="Helvetica" w:hAnsi="Helvetica"/>
          <w:b/>
        </w:rPr>
        <w:t>2 Sam. 14:14</w:t>
      </w:r>
    </w:p>
    <w:p w14:paraId="7C6F2E4D" w14:textId="35554FFD" w:rsidR="008E53E3" w:rsidRDefault="008E53E3" w:rsidP="00C76006">
      <w:pPr>
        <w:ind w:left="1440"/>
        <w:rPr>
          <w:rFonts w:ascii="Helvetica Neue" w:hAnsi="Helvetica Neue"/>
          <w:b/>
          <w:color w:val="000000"/>
          <w:shd w:val="clear" w:color="auto" w:fill="FFFFFF"/>
        </w:rPr>
      </w:pPr>
      <w:r>
        <w:rPr>
          <w:rFonts w:ascii="Helvetica Neue" w:hAnsi="Helvetica Neue"/>
          <w:color w:val="000000"/>
          <w:shd w:val="clear" w:color="auto" w:fill="FFFFFF"/>
        </w:rPr>
        <w:t>(</w:t>
      </w:r>
      <w:r w:rsidRPr="00C76006">
        <w:rPr>
          <w:rFonts w:ascii="Helvetica Neue" w:hAnsi="Helvetica Neue"/>
          <w:color w:val="000000"/>
          <w:highlight w:val="yellow"/>
          <w:shd w:val="clear" w:color="auto" w:fill="FFFFFF"/>
        </w:rPr>
        <w:t xml:space="preserve">Our Lives)…are like water spilled on the </w:t>
      </w:r>
      <w:proofErr w:type="gramStart"/>
      <w:r w:rsidRPr="00C76006">
        <w:rPr>
          <w:rFonts w:ascii="Helvetica Neue" w:hAnsi="Helvetica Neue"/>
          <w:color w:val="000000"/>
          <w:highlight w:val="yellow"/>
          <w:shd w:val="clear" w:color="auto" w:fill="FFFFFF"/>
        </w:rPr>
        <w:t>ground which</w:t>
      </w:r>
      <w:proofErr w:type="gramEnd"/>
      <w:r w:rsidRPr="00C76006">
        <w:rPr>
          <w:rFonts w:ascii="Helvetica Neue" w:hAnsi="Helvetica Neue"/>
          <w:color w:val="000000"/>
          <w:highlight w:val="yellow"/>
          <w:shd w:val="clear" w:color="auto" w:fill="FFFFFF"/>
        </w:rPr>
        <w:t xml:space="preserve"> cannot be gathered up again. Yet God does not take away life, </w:t>
      </w:r>
      <w:r w:rsidRPr="00336D46">
        <w:rPr>
          <w:rFonts w:ascii="Helvetica Neue" w:hAnsi="Helvetica Neue"/>
          <w:b/>
          <w:color w:val="000000"/>
          <w:highlight w:val="yellow"/>
          <w:shd w:val="clear" w:color="auto" w:fill="FFFFFF"/>
        </w:rPr>
        <w:t>but plans ways so that the banished one will not be cast out from him.</w:t>
      </w:r>
    </w:p>
    <w:p w14:paraId="612FB3F7" w14:textId="77777777" w:rsidR="006E0ADA" w:rsidRDefault="006E0ADA" w:rsidP="00C76006">
      <w:pPr>
        <w:ind w:left="1440"/>
        <w:rPr>
          <w:rFonts w:ascii="Helvetica Neue" w:hAnsi="Helvetica Neue"/>
          <w:b/>
          <w:color w:val="000000"/>
          <w:shd w:val="clear" w:color="auto" w:fill="FFFFFF"/>
        </w:rPr>
      </w:pPr>
    </w:p>
    <w:p w14:paraId="03F05820" w14:textId="1403B64A" w:rsidR="006E0ADA" w:rsidRPr="006E0ADA" w:rsidRDefault="006E0ADA" w:rsidP="006E0ADA">
      <w:pPr>
        <w:pStyle w:val="ListParagraph"/>
        <w:numPr>
          <w:ilvl w:val="1"/>
          <w:numId w:val="9"/>
        </w:numPr>
        <w:rPr>
          <w:rFonts w:ascii="Helvetica" w:hAnsi="Helvetica"/>
          <w:b/>
        </w:rPr>
      </w:pPr>
      <w:r>
        <w:rPr>
          <w:rFonts w:ascii="Helvetica" w:hAnsi="Helvetica"/>
          <w:b/>
        </w:rPr>
        <w:t xml:space="preserve">In Using You to </w:t>
      </w:r>
      <w:r w:rsidR="009C7913">
        <w:rPr>
          <w:rFonts w:ascii="Helvetica" w:hAnsi="Helvetica"/>
          <w:b/>
        </w:rPr>
        <w:t>Facilitate</w:t>
      </w:r>
      <w:r>
        <w:rPr>
          <w:rFonts w:ascii="Helvetica" w:hAnsi="Helvetica"/>
          <w:b/>
        </w:rPr>
        <w:t xml:space="preserve"> It…</w:t>
      </w:r>
    </w:p>
    <w:p w14:paraId="01AF791B" w14:textId="77777777" w:rsidR="009C7913" w:rsidRDefault="009C7913" w:rsidP="006E0ADA">
      <w:pPr>
        <w:pStyle w:val="ListParagraph"/>
        <w:ind w:left="1440"/>
        <w:rPr>
          <w:rFonts w:ascii="Helvetica" w:hAnsi="Helvetica"/>
          <w:b/>
          <w:color w:val="000000"/>
          <w:shd w:val="clear" w:color="auto" w:fill="FFFFFF"/>
        </w:rPr>
      </w:pPr>
    </w:p>
    <w:p w14:paraId="7E17F5CD" w14:textId="77777777" w:rsidR="006E0ADA" w:rsidRPr="006E0ADA" w:rsidRDefault="006E0ADA" w:rsidP="006E0ADA">
      <w:pPr>
        <w:pStyle w:val="ListParagraph"/>
        <w:ind w:left="1440"/>
        <w:rPr>
          <w:rFonts w:ascii="Helvetica" w:hAnsi="Helvetica"/>
          <w:b/>
        </w:rPr>
      </w:pPr>
      <w:r w:rsidRPr="006E0ADA">
        <w:rPr>
          <w:rFonts w:ascii="Helvetica" w:hAnsi="Helvetica"/>
          <w:b/>
          <w:color w:val="000000"/>
          <w:shd w:val="clear" w:color="auto" w:fill="FFFFFF"/>
        </w:rPr>
        <w:t>2 Chronicles 16:9</w:t>
      </w:r>
    </w:p>
    <w:p w14:paraId="7D6C61B9" w14:textId="783DA8F6" w:rsidR="006E0ADA" w:rsidRDefault="006E0ADA" w:rsidP="006E0ADA">
      <w:pPr>
        <w:pStyle w:val="ListParagraph"/>
        <w:ind w:left="1440"/>
        <w:rPr>
          <w:rFonts w:ascii="Helvetica" w:hAnsi="Helvetica"/>
          <w:color w:val="000000"/>
          <w:shd w:val="clear" w:color="auto" w:fill="FFFFFF"/>
        </w:rPr>
      </w:pPr>
      <w:r w:rsidRPr="006E0ADA">
        <w:rPr>
          <w:rFonts w:ascii="Helvetica" w:hAnsi="Helvetica"/>
          <w:color w:val="000000"/>
          <w:highlight w:val="yellow"/>
          <w:shd w:val="clear" w:color="auto" w:fill="FFFFFF"/>
        </w:rPr>
        <w:t>The eyes of the </w:t>
      </w:r>
      <w:r w:rsidRPr="006E0ADA">
        <w:rPr>
          <w:rFonts w:ascii="Helvetica" w:hAnsi="Helvetica"/>
          <w:color w:val="000000"/>
          <w:highlight w:val="yellow"/>
        </w:rPr>
        <w:t>Lord</w:t>
      </w:r>
      <w:r w:rsidRPr="006E0ADA">
        <w:rPr>
          <w:rFonts w:ascii="Helvetica" w:hAnsi="Helvetica"/>
          <w:color w:val="000000"/>
          <w:highlight w:val="yellow"/>
          <w:shd w:val="clear" w:color="auto" w:fill="FFFFFF"/>
        </w:rPr>
        <w:t> search the whole earth in order to strengthen those whose hearts are fully committed to him.</w:t>
      </w:r>
    </w:p>
    <w:p w14:paraId="13ACDA11" w14:textId="77777777" w:rsidR="00D818A8" w:rsidRDefault="00D818A8" w:rsidP="00D818A8">
      <w:pPr>
        <w:rPr>
          <w:rFonts w:ascii="Helvetica" w:hAnsi="Helvetica"/>
        </w:rPr>
      </w:pPr>
    </w:p>
    <w:p w14:paraId="1457F417" w14:textId="77777777" w:rsidR="00407852" w:rsidRPr="00407852" w:rsidRDefault="00407852" w:rsidP="00407852">
      <w:pPr>
        <w:pStyle w:val="ListParagraph"/>
        <w:ind w:left="1440"/>
        <w:rPr>
          <w:rFonts w:ascii="Helvetica" w:hAnsi="Helvetica"/>
          <w:b/>
        </w:rPr>
      </w:pPr>
      <w:r w:rsidRPr="00407852">
        <w:rPr>
          <w:rFonts w:ascii="Helvetica" w:hAnsi="Helvetica"/>
          <w:b/>
        </w:rPr>
        <w:t>Ephesians 3:20</w:t>
      </w:r>
    </w:p>
    <w:p w14:paraId="0D3BD42D" w14:textId="77777777" w:rsidR="00407852" w:rsidRPr="00407852" w:rsidRDefault="00407852" w:rsidP="00407852">
      <w:pPr>
        <w:pStyle w:val="ListParagraph"/>
        <w:ind w:left="1440"/>
        <w:rPr>
          <w:rFonts w:ascii="Helvetica" w:hAnsi="Helvetica"/>
        </w:rPr>
      </w:pPr>
      <w:r w:rsidRPr="00407852">
        <w:rPr>
          <w:rFonts w:ascii="Helvetica" w:hAnsi="Helvetica"/>
          <w:color w:val="000000"/>
          <w:highlight w:val="yellow"/>
        </w:rPr>
        <w:t>He is able to do far more abundantly beyond all that we ask or think, </w:t>
      </w:r>
      <w:r w:rsidRPr="00407852">
        <w:rPr>
          <w:rFonts w:ascii="Helvetica" w:hAnsi="Helvetica"/>
          <w:b/>
          <w:color w:val="000000"/>
          <w:highlight w:val="yellow"/>
        </w:rPr>
        <w:t>according to the power that works within us…</w:t>
      </w:r>
    </w:p>
    <w:p w14:paraId="565EF7DE" w14:textId="77777777" w:rsidR="00407852" w:rsidRDefault="00407852" w:rsidP="00D818A8">
      <w:pPr>
        <w:rPr>
          <w:rFonts w:ascii="Helvetica" w:hAnsi="Helvetica"/>
        </w:rPr>
      </w:pPr>
    </w:p>
    <w:p w14:paraId="70684555" w14:textId="7276D88E" w:rsidR="00D818A8" w:rsidRDefault="00D818A8" w:rsidP="00D818A8">
      <w:pPr>
        <w:pStyle w:val="ListParagraph"/>
        <w:numPr>
          <w:ilvl w:val="0"/>
          <w:numId w:val="9"/>
        </w:numPr>
        <w:rPr>
          <w:rFonts w:ascii="Helvetica" w:hAnsi="Helvetica"/>
          <w:b/>
          <w:color w:val="3366FF"/>
          <w:sz w:val="28"/>
          <w:szCs w:val="28"/>
        </w:rPr>
      </w:pPr>
      <w:r w:rsidRPr="00D818A8">
        <w:rPr>
          <w:rFonts w:ascii="Helvetica" w:hAnsi="Helvetica"/>
          <w:b/>
          <w:color w:val="3366FF"/>
          <w:sz w:val="28"/>
          <w:szCs w:val="28"/>
        </w:rPr>
        <w:t>Expect More…</w:t>
      </w:r>
    </w:p>
    <w:p w14:paraId="1DE58828" w14:textId="77777777" w:rsidR="00407852" w:rsidRDefault="00407852" w:rsidP="00407852">
      <w:pPr>
        <w:pStyle w:val="ListParagraph"/>
        <w:rPr>
          <w:rFonts w:ascii="Helvetica" w:hAnsi="Helvetica"/>
          <w:b/>
          <w:color w:val="3366FF"/>
          <w:sz w:val="28"/>
          <w:szCs w:val="28"/>
        </w:rPr>
      </w:pPr>
    </w:p>
    <w:p w14:paraId="0AC416E6" w14:textId="77777777" w:rsidR="00407852" w:rsidRPr="00407852" w:rsidRDefault="00407852" w:rsidP="00407852">
      <w:pPr>
        <w:pStyle w:val="ListParagraph"/>
        <w:numPr>
          <w:ilvl w:val="1"/>
          <w:numId w:val="9"/>
        </w:numPr>
        <w:rPr>
          <w:rFonts w:ascii="Helvetica" w:hAnsi="Helvetica"/>
          <w:b/>
        </w:rPr>
      </w:pPr>
      <w:r w:rsidRPr="00407852">
        <w:rPr>
          <w:rFonts w:ascii="Helvetica" w:hAnsi="Helvetica"/>
          <w:b/>
          <w:color w:val="000000"/>
        </w:rPr>
        <w:t>Isaiah 55:10-11</w:t>
      </w:r>
      <w:bookmarkStart w:id="0" w:name="_GoBack"/>
      <w:bookmarkEnd w:id="0"/>
    </w:p>
    <w:p w14:paraId="21C83F9D" w14:textId="25990859" w:rsidR="00407852" w:rsidRPr="00407852" w:rsidRDefault="00407852" w:rsidP="00407852">
      <w:pPr>
        <w:pStyle w:val="ListParagraph"/>
        <w:ind w:left="1440"/>
        <w:rPr>
          <w:rFonts w:ascii="Helvetica" w:hAnsi="Helvetica"/>
        </w:rPr>
      </w:pPr>
      <w:r w:rsidRPr="00407852">
        <w:rPr>
          <w:rFonts w:ascii="Helvetica" w:hAnsi="Helvetica"/>
          <w:color w:val="000000"/>
          <w:highlight w:val="yellow"/>
        </w:rPr>
        <w:t xml:space="preserve">“For as the rain and the snow come down from heaven, And do not return there without watering the earth And making it bear and sprout, And furnishing seed to the sower and bread to the eater; </w:t>
      </w:r>
      <w:r w:rsidRPr="00407852">
        <w:rPr>
          <w:rFonts w:ascii="Helvetica" w:hAnsi="Helvetica" w:cs="Arial"/>
          <w:b/>
          <w:bCs/>
          <w:color w:val="000000"/>
          <w:highlight w:val="yellow"/>
          <w:vertAlign w:val="superscript"/>
        </w:rPr>
        <w:t>11 </w:t>
      </w:r>
      <w:r w:rsidRPr="00407852">
        <w:rPr>
          <w:rFonts w:ascii="Helvetica" w:hAnsi="Helvetica"/>
          <w:color w:val="000000"/>
          <w:highlight w:val="yellow"/>
        </w:rPr>
        <w:t>So will My word be which goes forth from My mouth; It will not return to Me empty, Without accomplishing what I desire, And without succeeding </w:t>
      </w:r>
      <w:r w:rsidRPr="00407852">
        <w:rPr>
          <w:rFonts w:ascii="Helvetica" w:hAnsi="Helvetica"/>
          <w:i/>
          <w:iCs/>
          <w:color w:val="000000"/>
          <w:highlight w:val="yellow"/>
        </w:rPr>
        <w:t>in the matter</w:t>
      </w:r>
      <w:r w:rsidRPr="00407852">
        <w:rPr>
          <w:rFonts w:ascii="Helvetica" w:hAnsi="Helvetica"/>
          <w:color w:val="000000"/>
          <w:highlight w:val="yellow"/>
        </w:rPr>
        <w:t> for which I sent it.</w:t>
      </w:r>
    </w:p>
    <w:p w14:paraId="545EC435" w14:textId="77777777" w:rsidR="00D818A8" w:rsidRPr="00407852" w:rsidRDefault="00D818A8" w:rsidP="00407852">
      <w:pPr>
        <w:pStyle w:val="ListParagraph"/>
        <w:ind w:left="1440"/>
        <w:rPr>
          <w:sz w:val="20"/>
          <w:szCs w:val="20"/>
        </w:rPr>
      </w:pPr>
    </w:p>
    <w:p w14:paraId="73548726" w14:textId="77777777" w:rsidR="009A6EA7" w:rsidRPr="006E63A8" w:rsidRDefault="009A6EA7" w:rsidP="006E63A8">
      <w:pPr>
        <w:widowControl w:val="0"/>
        <w:autoSpaceDE w:val="0"/>
        <w:autoSpaceDN w:val="0"/>
        <w:adjustRightInd w:val="0"/>
        <w:spacing w:after="320"/>
        <w:rPr>
          <w:rFonts w:ascii="Helvetica" w:eastAsiaTheme="minorEastAsia" w:hAnsi="Helvetica" w:cs="Verdana"/>
        </w:rPr>
      </w:pPr>
    </w:p>
    <w:sectPr w:rsidR="009A6EA7" w:rsidRPr="006E63A8" w:rsidSect="00BE4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5A2B"/>
    <w:multiLevelType w:val="hybridMultilevel"/>
    <w:tmpl w:val="2B56E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F28AB"/>
    <w:multiLevelType w:val="hybridMultilevel"/>
    <w:tmpl w:val="47B8D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344F2"/>
    <w:multiLevelType w:val="hybridMultilevel"/>
    <w:tmpl w:val="35E87940"/>
    <w:lvl w:ilvl="0" w:tplc="2B082C88">
      <w:start w:val="1"/>
      <w:numFmt w:val="decimal"/>
      <w:lvlText w:val="%1)"/>
      <w:lvlJc w:val="left"/>
      <w:pPr>
        <w:tabs>
          <w:tab w:val="num" w:pos="720"/>
        </w:tabs>
        <w:ind w:left="720" w:hanging="360"/>
      </w:pPr>
      <w:rPr>
        <w:rFonts w:ascii="Times New Roman" w:eastAsia="Times New Roman" w:hAnsi="Times New Roman" w:cs="Times New Roman"/>
      </w:rPr>
    </w:lvl>
    <w:lvl w:ilvl="1" w:tplc="05C81A1A" w:tentative="1">
      <w:start w:val="1"/>
      <w:numFmt w:val="decimal"/>
      <w:lvlText w:val="%2)"/>
      <w:lvlJc w:val="left"/>
      <w:pPr>
        <w:tabs>
          <w:tab w:val="num" w:pos="1440"/>
        </w:tabs>
        <w:ind w:left="1440" w:hanging="360"/>
      </w:pPr>
    </w:lvl>
    <w:lvl w:ilvl="2" w:tplc="ACD4C222" w:tentative="1">
      <w:start w:val="1"/>
      <w:numFmt w:val="decimal"/>
      <w:lvlText w:val="%3)"/>
      <w:lvlJc w:val="left"/>
      <w:pPr>
        <w:tabs>
          <w:tab w:val="num" w:pos="2160"/>
        </w:tabs>
        <w:ind w:left="2160" w:hanging="360"/>
      </w:pPr>
    </w:lvl>
    <w:lvl w:ilvl="3" w:tplc="32507928" w:tentative="1">
      <w:start w:val="1"/>
      <w:numFmt w:val="decimal"/>
      <w:lvlText w:val="%4)"/>
      <w:lvlJc w:val="left"/>
      <w:pPr>
        <w:tabs>
          <w:tab w:val="num" w:pos="2880"/>
        </w:tabs>
        <w:ind w:left="2880" w:hanging="360"/>
      </w:pPr>
    </w:lvl>
    <w:lvl w:ilvl="4" w:tplc="92DA2530" w:tentative="1">
      <w:start w:val="1"/>
      <w:numFmt w:val="decimal"/>
      <w:lvlText w:val="%5)"/>
      <w:lvlJc w:val="left"/>
      <w:pPr>
        <w:tabs>
          <w:tab w:val="num" w:pos="3600"/>
        </w:tabs>
        <w:ind w:left="3600" w:hanging="360"/>
      </w:pPr>
    </w:lvl>
    <w:lvl w:ilvl="5" w:tplc="23C48950" w:tentative="1">
      <w:start w:val="1"/>
      <w:numFmt w:val="decimal"/>
      <w:lvlText w:val="%6)"/>
      <w:lvlJc w:val="left"/>
      <w:pPr>
        <w:tabs>
          <w:tab w:val="num" w:pos="4320"/>
        </w:tabs>
        <w:ind w:left="4320" w:hanging="360"/>
      </w:pPr>
    </w:lvl>
    <w:lvl w:ilvl="6" w:tplc="32343EEC" w:tentative="1">
      <w:start w:val="1"/>
      <w:numFmt w:val="decimal"/>
      <w:lvlText w:val="%7)"/>
      <w:lvlJc w:val="left"/>
      <w:pPr>
        <w:tabs>
          <w:tab w:val="num" w:pos="5040"/>
        </w:tabs>
        <w:ind w:left="5040" w:hanging="360"/>
      </w:pPr>
    </w:lvl>
    <w:lvl w:ilvl="7" w:tplc="496C12DE" w:tentative="1">
      <w:start w:val="1"/>
      <w:numFmt w:val="decimal"/>
      <w:lvlText w:val="%8)"/>
      <w:lvlJc w:val="left"/>
      <w:pPr>
        <w:tabs>
          <w:tab w:val="num" w:pos="5760"/>
        </w:tabs>
        <w:ind w:left="5760" w:hanging="360"/>
      </w:pPr>
    </w:lvl>
    <w:lvl w:ilvl="8" w:tplc="1AE4F1B0" w:tentative="1">
      <w:start w:val="1"/>
      <w:numFmt w:val="decimal"/>
      <w:lvlText w:val="%9)"/>
      <w:lvlJc w:val="left"/>
      <w:pPr>
        <w:tabs>
          <w:tab w:val="num" w:pos="6480"/>
        </w:tabs>
        <w:ind w:left="6480" w:hanging="360"/>
      </w:pPr>
    </w:lvl>
  </w:abstractNum>
  <w:abstractNum w:abstractNumId="3">
    <w:nsid w:val="3BC35DD3"/>
    <w:multiLevelType w:val="hybridMultilevel"/>
    <w:tmpl w:val="7452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4722F"/>
    <w:multiLevelType w:val="hybridMultilevel"/>
    <w:tmpl w:val="69B832E8"/>
    <w:lvl w:ilvl="0" w:tplc="4EB84920">
      <w:start w:val="1"/>
      <w:numFmt w:val="decimal"/>
      <w:lvlText w:val="%1)"/>
      <w:lvlJc w:val="left"/>
      <w:pPr>
        <w:tabs>
          <w:tab w:val="num" w:pos="720"/>
        </w:tabs>
        <w:ind w:left="720" w:hanging="360"/>
      </w:pPr>
    </w:lvl>
    <w:lvl w:ilvl="1" w:tplc="A322EB1A" w:tentative="1">
      <w:start w:val="1"/>
      <w:numFmt w:val="decimal"/>
      <w:lvlText w:val="%2)"/>
      <w:lvlJc w:val="left"/>
      <w:pPr>
        <w:tabs>
          <w:tab w:val="num" w:pos="1440"/>
        </w:tabs>
        <w:ind w:left="1440" w:hanging="360"/>
      </w:pPr>
    </w:lvl>
    <w:lvl w:ilvl="2" w:tplc="D912223E" w:tentative="1">
      <w:start w:val="1"/>
      <w:numFmt w:val="decimal"/>
      <w:lvlText w:val="%3)"/>
      <w:lvlJc w:val="left"/>
      <w:pPr>
        <w:tabs>
          <w:tab w:val="num" w:pos="2160"/>
        </w:tabs>
        <w:ind w:left="2160" w:hanging="360"/>
      </w:pPr>
    </w:lvl>
    <w:lvl w:ilvl="3" w:tplc="203C195E" w:tentative="1">
      <w:start w:val="1"/>
      <w:numFmt w:val="decimal"/>
      <w:lvlText w:val="%4)"/>
      <w:lvlJc w:val="left"/>
      <w:pPr>
        <w:tabs>
          <w:tab w:val="num" w:pos="2880"/>
        </w:tabs>
        <w:ind w:left="2880" w:hanging="360"/>
      </w:pPr>
    </w:lvl>
    <w:lvl w:ilvl="4" w:tplc="82601B44" w:tentative="1">
      <w:start w:val="1"/>
      <w:numFmt w:val="decimal"/>
      <w:lvlText w:val="%5)"/>
      <w:lvlJc w:val="left"/>
      <w:pPr>
        <w:tabs>
          <w:tab w:val="num" w:pos="3600"/>
        </w:tabs>
        <w:ind w:left="3600" w:hanging="360"/>
      </w:pPr>
    </w:lvl>
    <w:lvl w:ilvl="5" w:tplc="5D6E9E7C" w:tentative="1">
      <w:start w:val="1"/>
      <w:numFmt w:val="decimal"/>
      <w:lvlText w:val="%6)"/>
      <w:lvlJc w:val="left"/>
      <w:pPr>
        <w:tabs>
          <w:tab w:val="num" w:pos="4320"/>
        </w:tabs>
        <w:ind w:left="4320" w:hanging="360"/>
      </w:pPr>
    </w:lvl>
    <w:lvl w:ilvl="6" w:tplc="830E44BE" w:tentative="1">
      <w:start w:val="1"/>
      <w:numFmt w:val="decimal"/>
      <w:lvlText w:val="%7)"/>
      <w:lvlJc w:val="left"/>
      <w:pPr>
        <w:tabs>
          <w:tab w:val="num" w:pos="5040"/>
        </w:tabs>
        <w:ind w:left="5040" w:hanging="360"/>
      </w:pPr>
    </w:lvl>
    <w:lvl w:ilvl="7" w:tplc="81E0F6EC" w:tentative="1">
      <w:start w:val="1"/>
      <w:numFmt w:val="decimal"/>
      <w:lvlText w:val="%8)"/>
      <w:lvlJc w:val="left"/>
      <w:pPr>
        <w:tabs>
          <w:tab w:val="num" w:pos="5760"/>
        </w:tabs>
        <w:ind w:left="5760" w:hanging="360"/>
      </w:pPr>
    </w:lvl>
    <w:lvl w:ilvl="8" w:tplc="51022318" w:tentative="1">
      <w:start w:val="1"/>
      <w:numFmt w:val="decimal"/>
      <w:lvlText w:val="%9)"/>
      <w:lvlJc w:val="left"/>
      <w:pPr>
        <w:tabs>
          <w:tab w:val="num" w:pos="6480"/>
        </w:tabs>
        <w:ind w:left="6480" w:hanging="360"/>
      </w:pPr>
    </w:lvl>
  </w:abstractNum>
  <w:abstractNum w:abstractNumId="5">
    <w:nsid w:val="539C41A9"/>
    <w:multiLevelType w:val="hybridMultilevel"/>
    <w:tmpl w:val="8428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0B369E"/>
    <w:multiLevelType w:val="hybridMultilevel"/>
    <w:tmpl w:val="3906FDE4"/>
    <w:lvl w:ilvl="0" w:tplc="A6AE1186">
      <w:start w:val="1"/>
      <w:numFmt w:val="decimal"/>
      <w:lvlText w:val="%1)"/>
      <w:lvlJc w:val="left"/>
      <w:pPr>
        <w:tabs>
          <w:tab w:val="num" w:pos="720"/>
        </w:tabs>
        <w:ind w:left="720" w:hanging="360"/>
      </w:pPr>
    </w:lvl>
    <w:lvl w:ilvl="1" w:tplc="C268A11E" w:tentative="1">
      <w:start w:val="1"/>
      <w:numFmt w:val="decimal"/>
      <w:lvlText w:val="%2)"/>
      <w:lvlJc w:val="left"/>
      <w:pPr>
        <w:tabs>
          <w:tab w:val="num" w:pos="1440"/>
        </w:tabs>
        <w:ind w:left="1440" w:hanging="360"/>
      </w:pPr>
    </w:lvl>
    <w:lvl w:ilvl="2" w:tplc="A366E724" w:tentative="1">
      <w:start w:val="1"/>
      <w:numFmt w:val="decimal"/>
      <w:lvlText w:val="%3)"/>
      <w:lvlJc w:val="left"/>
      <w:pPr>
        <w:tabs>
          <w:tab w:val="num" w:pos="2160"/>
        </w:tabs>
        <w:ind w:left="2160" w:hanging="360"/>
      </w:pPr>
    </w:lvl>
    <w:lvl w:ilvl="3" w:tplc="D7CAF928" w:tentative="1">
      <w:start w:val="1"/>
      <w:numFmt w:val="decimal"/>
      <w:lvlText w:val="%4)"/>
      <w:lvlJc w:val="left"/>
      <w:pPr>
        <w:tabs>
          <w:tab w:val="num" w:pos="2880"/>
        </w:tabs>
        <w:ind w:left="2880" w:hanging="360"/>
      </w:pPr>
    </w:lvl>
    <w:lvl w:ilvl="4" w:tplc="318C0FFA" w:tentative="1">
      <w:start w:val="1"/>
      <w:numFmt w:val="decimal"/>
      <w:lvlText w:val="%5)"/>
      <w:lvlJc w:val="left"/>
      <w:pPr>
        <w:tabs>
          <w:tab w:val="num" w:pos="3600"/>
        </w:tabs>
        <w:ind w:left="3600" w:hanging="360"/>
      </w:pPr>
    </w:lvl>
    <w:lvl w:ilvl="5" w:tplc="4B72AFFE" w:tentative="1">
      <w:start w:val="1"/>
      <w:numFmt w:val="decimal"/>
      <w:lvlText w:val="%6)"/>
      <w:lvlJc w:val="left"/>
      <w:pPr>
        <w:tabs>
          <w:tab w:val="num" w:pos="4320"/>
        </w:tabs>
        <w:ind w:left="4320" w:hanging="360"/>
      </w:pPr>
    </w:lvl>
    <w:lvl w:ilvl="6" w:tplc="1C7E5752" w:tentative="1">
      <w:start w:val="1"/>
      <w:numFmt w:val="decimal"/>
      <w:lvlText w:val="%7)"/>
      <w:lvlJc w:val="left"/>
      <w:pPr>
        <w:tabs>
          <w:tab w:val="num" w:pos="5040"/>
        </w:tabs>
        <w:ind w:left="5040" w:hanging="360"/>
      </w:pPr>
    </w:lvl>
    <w:lvl w:ilvl="7" w:tplc="432201EA" w:tentative="1">
      <w:start w:val="1"/>
      <w:numFmt w:val="decimal"/>
      <w:lvlText w:val="%8)"/>
      <w:lvlJc w:val="left"/>
      <w:pPr>
        <w:tabs>
          <w:tab w:val="num" w:pos="5760"/>
        </w:tabs>
        <w:ind w:left="5760" w:hanging="360"/>
      </w:pPr>
    </w:lvl>
    <w:lvl w:ilvl="8" w:tplc="A86602CE" w:tentative="1">
      <w:start w:val="1"/>
      <w:numFmt w:val="decimal"/>
      <w:lvlText w:val="%9)"/>
      <w:lvlJc w:val="left"/>
      <w:pPr>
        <w:tabs>
          <w:tab w:val="num" w:pos="6480"/>
        </w:tabs>
        <w:ind w:left="6480" w:hanging="360"/>
      </w:pPr>
    </w:lvl>
  </w:abstractNum>
  <w:abstractNum w:abstractNumId="7">
    <w:nsid w:val="5EC03084"/>
    <w:multiLevelType w:val="hybridMultilevel"/>
    <w:tmpl w:val="D66EF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3479B"/>
    <w:multiLevelType w:val="hybridMultilevel"/>
    <w:tmpl w:val="8834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7C7AE8"/>
    <w:multiLevelType w:val="hybridMultilevel"/>
    <w:tmpl w:val="EACA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F5DFF"/>
    <w:multiLevelType w:val="hybridMultilevel"/>
    <w:tmpl w:val="B288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8"/>
  </w:num>
  <w:num w:numId="7">
    <w:abstractNumId w:val="9"/>
  </w:num>
  <w:num w:numId="8">
    <w:abstractNumId w:val="10"/>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F7"/>
    <w:rsid w:val="00086BEA"/>
    <w:rsid w:val="000F0A06"/>
    <w:rsid w:val="00102EE9"/>
    <w:rsid w:val="00152284"/>
    <w:rsid w:val="002D3ED1"/>
    <w:rsid w:val="00336D46"/>
    <w:rsid w:val="003E3A3D"/>
    <w:rsid w:val="00407852"/>
    <w:rsid w:val="004A71EB"/>
    <w:rsid w:val="005201F3"/>
    <w:rsid w:val="005343F7"/>
    <w:rsid w:val="005C45CD"/>
    <w:rsid w:val="005F63C2"/>
    <w:rsid w:val="00620060"/>
    <w:rsid w:val="00656E46"/>
    <w:rsid w:val="006625B2"/>
    <w:rsid w:val="006D5C94"/>
    <w:rsid w:val="006E0ADA"/>
    <w:rsid w:val="006E63A8"/>
    <w:rsid w:val="007E1D86"/>
    <w:rsid w:val="00806414"/>
    <w:rsid w:val="008E53E3"/>
    <w:rsid w:val="00953D84"/>
    <w:rsid w:val="009A6EA7"/>
    <w:rsid w:val="009C7913"/>
    <w:rsid w:val="009D1C13"/>
    <w:rsid w:val="00A06B02"/>
    <w:rsid w:val="00A61EC5"/>
    <w:rsid w:val="00A74377"/>
    <w:rsid w:val="00AD3FCB"/>
    <w:rsid w:val="00B51551"/>
    <w:rsid w:val="00BC5B47"/>
    <w:rsid w:val="00BE4EEE"/>
    <w:rsid w:val="00C0708F"/>
    <w:rsid w:val="00C22C6C"/>
    <w:rsid w:val="00C61629"/>
    <w:rsid w:val="00C76006"/>
    <w:rsid w:val="00CA7309"/>
    <w:rsid w:val="00CF7EA8"/>
    <w:rsid w:val="00D32255"/>
    <w:rsid w:val="00D553EF"/>
    <w:rsid w:val="00D818A8"/>
    <w:rsid w:val="00E03616"/>
    <w:rsid w:val="00E93877"/>
    <w:rsid w:val="00EB1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EE99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551"/>
    <w:pPr>
      <w:ind w:left="720"/>
      <w:contextualSpacing/>
    </w:pPr>
  </w:style>
  <w:style w:type="character" w:customStyle="1" w:styleId="text">
    <w:name w:val="text"/>
    <w:basedOn w:val="DefaultParagraphFont"/>
    <w:rsid w:val="005201F3"/>
  </w:style>
  <w:style w:type="character" w:customStyle="1" w:styleId="apple-converted-space">
    <w:name w:val="apple-converted-space"/>
    <w:basedOn w:val="DefaultParagraphFont"/>
    <w:rsid w:val="005201F3"/>
  </w:style>
  <w:style w:type="character" w:customStyle="1" w:styleId="woj">
    <w:name w:val="woj"/>
    <w:basedOn w:val="DefaultParagraphFont"/>
    <w:rsid w:val="00CF7EA8"/>
  </w:style>
  <w:style w:type="paragraph" w:styleId="NormalWeb">
    <w:name w:val="Normal (Web)"/>
    <w:basedOn w:val="Normal"/>
    <w:uiPriority w:val="99"/>
    <w:semiHidden/>
    <w:unhideWhenUsed/>
    <w:rsid w:val="00806414"/>
    <w:pPr>
      <w:spacing w:before="100" w:beforeAutospacing="1" w:after="100" w:afterAutospacing="1"/>
    </w:pPr>
    <w:rPr>
      <w:rFonts w:eastAsiaTheme="minorEastAsia"/>
      <w:sz w:val="20"/>
      <w:szCs w:val="20"/>
    </w:rPr>
  </w:style>
  <w:style w:type="paragraph" w:customStyle="1" w:styleId="first-line-none">
    <w:name w:val="first-line-none"/>
    <w:basedOn w:val="Normal"/>
    <w:rsid w:val="00656E46"/>
    <w:pPr>
      <w:spacing w:before="100" w:beforeAutospacing="1" w:after="100" w:afterAutospacing="1"/>
    </w:pPr>
    <w:rPr>
      <w:rFonts w:eastAsiaTheme="minorEastAsia"/>
      <w:sz w:val="20"/>
      <w:szCs w:val="20"/>
    </w:rPr>
  </w:style>
  <w:style w:type="character" w:customStyle="1" w:styleId="small-caps">
    <w:name w:val="small-caps"/>
    <w:basedOn w:val="DefaultParagraphFont"/>
    <w:rsid w:val="008E53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551"/>
    <w:pPr>
      <w:ind w:left="720"/>
      <w:contextualSpacing/>
    </w:pPr>
  </w:style>
  <w:style w:type="character" w:customStyle="1" w:styleId="text">
    <w:name w:val="text"/>
    <w:basedOn w:val="DefaultParagraphFont"/>
    <w:rsid w:val="005201F3"/>
  </w:style>
  <w:style w:type="character" w:customStyle="1" w:styleId="apple-converted-space">
    <w:name w:val="apple-converted-space"/>
    <w:basedOn w:val="DefaultParagraphFont"/>
    <w:rsid w:val="005201F3"/>
  </w:style>
  <w:style w:type="character" w:customStyle="1" w:styleId="woj">
    <w:name w:val="woj"/>
    <w:basedOn w:val="DefaultParagraphFont"/>
    <w:rsid w:val="00CF7EA8"/>
  </w:style>
  <w:style w:type="paragraph" w:styleId="NormalWeb">
    <w:name w:val="Normal (Web)"/>
    <w:basedOn w:val="Normal"/>
    <w:uiPriority w:val="99"/>
    <w:semiHidden/>
    <w:unhideWhenUsed/>
    <w:rsid w:val="00806414"/>
    <w:pPr>
      <w:spacing w:before="100" w:beforeAutospacing="1" w:after="100" w:afterAutospacing="1"/>
    </w:pPr>
    <w:rPr>
      <w:rFonts w:eastAsiaTheme="minorEastAsia"/>
      <w:sz w:val="20"/>
      <w:szCs w:val="20"/>
    </w:rPr>
  </w:style>
  <w:style w:type="paragraph" w:customStyle="1" w:styleId="first-line-none">
    <w:name w:val="first-line-none"/>
    <w:basedOn w:val="Normal"/>
    <w:rsid w:val="00656E46"/>
    <w:pPr>
      <w:spacing w:before="100" w:beforeAutospacing="1" w:after="100" w:afterAutospacing="1"/>
    </w:pPr>
    <w:rPr>
      <w:rFonts w:eastAsiaTheme="minorEastAsia"/>
      <w:sz w:val="20"/>
      <w:szCs w:val="20"/>
    </w:rPr>
  </w:style>
  <w:style w:type="character" w:customStyle="1" w:styleId="small-caps">
    <w:name w:val="small-caps"/>
    <w:basedOn w:val="DefaultParagraphFont"/>
    <w:rsid w:val="008E5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0145">
      <w:bodyDiv w:val="1"/>
      <w:marLeft w:val="0"/>
      <w:marRight w:val="0"/>
      <w:marTop w:val="0"/>
      <w:marBottom w:val="0"/>
      <w:divBdr>
        <w:top w:val="none" w:sz="0" w:space="0" w:color="auto"/>
        <w:left w:val="none" w:sz="0" w:space="0" w:color="auto"/>
        <w:bottom w:val="none" w:sz="0" w:space="0" w:color="auto"/>
        <w:right w:val="none" w:sz="0" w:space="0" w:color="auto"/>
      </w:divBdr>
    </w:div>
    <w:div w:id="275793005">
      <w:bodyDiv w:val="1"/>
      <w:marLeft w:val="0"/>
      <w:marRight w:val="0"/>
      <w:marTop w:val="0"/>
      <w:marBottom w:val="0"/>
      <w:divBdr>
        <w:top w:val="none" w:sz="0" w:space="0" w:color="auto"/>
        <w:left w:val="none" w:sz="0" w:space="0" w:color="auto"/>
        <w:bottom w:val="none" w:sz="0" w:space="0" w:color="auto"/>
        <w:right w:val="none" w:sz="0" w:space="0" w:color="auto"/>
      </w:divBdr>
    </w:div>
    <w:div w:id="352070979">
      <w:bodyDiv w:val="1"/>
      <w:marLeft w:val="0"/>
      <w:marRight w:val="0"/>
      <w:marTop w:val="0"/>
      <w:marBottom w:val="0"/>
      <w:divBdr>
        <w:top w:val="none" w:sz="0" w:space="0" w:color="auto"/>
        <w:left w:val="none" w:sz="0" w:space="0" w:color="auto"/>
        <w:bottom w:val="none" w:sz="0" w:space="0" w:color="auto"/>
        <w:right w:val="none" w:sz="0" w:space="0" w:color="auto"/>
      </w:divBdr>
    </w:div>
    <w:div w:id="382364368">
      <w:bodyDiv w:val="1"/>
      <w:marLeft w:val="0"/>
      <w:marRight w:val="0"/>
      <w:marTop w:val="0"/>
      <w:marBottom w:val="0"/>
      <w:divBdr>
        <w:top w:val="none" w:sz="0" w:space="0" w:color="auto"/>
        <w:left w:val="none" w:sz="0" w:space="0" w:color="auto"/>
        <w:bottom w:val="none" w:sz="0" w:space="0" w:color="auto"/>
        <w:right w:val="none" w:sz="0" w:space="0" w:color="auto"/>
      </w:divBdr>
    </w:div>
    <w:div w:id="444348387">
      <w:bodyDiv w:val="1"/>
      <w:marLeft w:val="0"/>
      <w:marRight w:val="0"/>
      <w:marTop w:val="0"/>
      <w:marBottom w:val="0"/>
      <w:divBdr>
        <w:top w:val="none" w:sz="0" w:space="0" w:color="auto"/>
        <w:left w:val="none" w:sz="0" w:space="0" w:color="auto"/>
        <w:bottom w:val="none" w:sz="0" w:space="0" w:color="auto"/>
        <w:right w:val="none" w:sz="0" w:space="0" w:color="auto"/>
      </w:divBdr>
    </w:div>
    <w:div w:id="521096050">
      <w:bodyDiv w:val="1"/>
      <w:marLeft w:val="0"/>
      <w:marRight w:val="0"/>
      <w:marTop w:val="0"/>
      <w:marBottom w:val="0"/>
      <w:divBdr>
        <w:top w:val="none" w:sz="0" w:space="0" w:color="auto"/>
        <w:left w:val="none" w:sz="0" w:space="0" w:color="auto"/>
        <w:bottom w:val="none" w:sz="0" w:space="0" w:color="auto"/>
        <w:right w:val="none" w:sz="0" w:space="0" w:color="auto"/>
      </w:divBdr>
    </w:div>
    <w:div w:id="618491103">
      <w:bodyDiv w:val="1"/>
      <w:marLeft w:val="0"/>
      <w:marRight w:val="0"/>
      <w:marTop w:val="0"/>
      <w:marBottom w:val="0"/>
      <w:divBdr>
        <w:top w:val="none" w:sz="0" w:space="0" w:color="auto"/>
        <w:left w:val="none" w:sz="0" w:space="0" w:color="auto"/>
        <w:bottom w:val="none" w:sz="0" w:space="0" w:color="auto"/>
        <w:right w:val="none" w:sz="0" w:space="0" w:color="auto"/>
      </w:divBdr>
    </w:div>
    <w:div w:id="778451878">
      <w:bodyDiv w:val="1"/>
      <w:marLeft w:val="0"/>
      <w:marRight w:val="0"/>
      <w:marTop w:val="0"/>
      <w:marBottom w:val="0"/>
      <w:divBdr>
        <w:top w:val="none" w:sz="0" w:space="0" w:color="auto"/>
        <w:left w:val="none" w:sz="0" w:space="0" w:color="auto"/>
        <w:bottom w:val="none" w:sz="0" w:space="0" w:color="auto"/>
        <w:right w:val="none" w:sz="0" w:space="0" w:color="auto"/>
      </w:divBdr>
    </w:div>
    <w:div w:id="788015389">
      <w:bodyDiv w:val="1"/>
      <w:marLeft w:val="0"/>
      <w:marRight w:val="0"/>
      <w:marTop w:val="0"/>
      <w:marBottom w:val="0"/>
      <w:divBdr>
        <w:top w:val="none" w:sz="0" w:space="0" w:color="auto"/>
        <w:left w:val="none" w:sz="0" w:space="0" w:color="auto"/>
        <w:bottom w:val="none" w:sz="0" w:space="0" w:color="auto"/>
        <w:right w:val="none" w:sz="0" w:space="0" w:color="auto"/>
      </w:divBdr>
    </w:div>
    <w:div w:id="808059469">
      <w:bodyDiv w:val="1"/>
      <w:marLeft w:val="0"/>
      <w:marRight w:val="0"/>
      <w:marTop w:val="0"/>
      <w:marBottom w:val="0"/>
      <w:divBdr>
        <w:top w:val="none" w:sz="0" w:space="0" w:color="auto"/>
        <w:left w:val="none" w:sz="0" w:space="0" w:color="auto"/>
        <w:bottom w:val="none" w:sz="0" w:space="0" w:color="auto"/>
        <w:right w:val="none" w:sz="0" w:space="0" w:color="auto"/>
      </w:divBdr>
    </w:div>
    <w:div w:id="830760018">
      <w:bodyDiv w:val="1"/>
      <w:marLeft w:val="0"/>
      <w:marRight w:val="0"/>
      <w:marTop w:val="0"/>
      <w:marBottom w:val="0"/>
      <w:divBdr>
        <w:top w:val="none" w:sz="0" w:space="0" w:color="auto"/>
        <w:left w:val="none" w:sz="0" w:space="0" w:color="auto"/>
        <w:bottom w:val="none" w:sz="0" w:space="0" w:color="auto"/>
        <w:right w:val="none" w:sz="0" w:space="0" w:color="auto"/>
      </w:divBdr>
    </w:div>
    <w:div w:id="1108551563">
      <w:bodyDiv w:val="1"/>
      <w:marLeft w:val="0"/>
      <w:marRight w:val="0"/>
      <w:marTop w:val="0"/>
      <w:marBottom w:val="0"/>
      <w:divBdr>
        <w:top w:val="none" w:sz="0" w:space="0" w:color="auto"/>
        <w:left w:val="none" w:sz="0" w:space="0" w:color="auto"/>
        <w:bottom w:val="none" w:sz="0" w:space="0" w:color="auto"/>
        <w:right w:val="none" w:sz="0" w:space="0" w:color="auto"/>
      </w:divBdr>
    </w:div>
    <w:div w:id="1174951754">
      <w:bodyDiv w:val="1"/>
      <w:marLeft w:val="0"/>
      <w:marRight w:val="0"/>
      <w:marTop w:val="0"/>
      <w:marBottom w:val="0"/>
      <w:divBdr>
        <w:top w:val="none" w:sz="0" w:space="0" w:color="auto"/>
        <w:left w:val="none" w:sz="0" w:space="0" w:color="auto"/>
        <w:bottom w:val="none" w:sz="0" w:space="0" w:color="auto"/>
        <w:right w:val="none" w:sz="0" w:space="0" w:color="auto"/>
      </w:divBdr>
    </w:div>
    <w:div w:id="1666011349">
      <w:bodyDiv w:val="1"/>
      <w:marLeft w:val="0"/>
      <w:marRight w:val="0"/>
      <w:marTop w:val="0"/>
      <w:marBottom w:val="0"/>
      <w:divBdr>
        <w:top w:val="none" w:sz="0" w:space="0" w:color="auto"/>
        <w:left w:val="none" w:sz="0" w:space="0" w:color="auto"/>
        <w:bottom w:val="none" w:sz="0" w:space="0" w:color="auto"/>
        <w:right w:val="none" w:sz="0" w:space="0" w:color="auto"/>
      </w:divBdr>
    </w:div>
    <w:div w:id="1863737096">
      <w:bodyDiv w:val="1"/>
      <w:marLeft w:val="0"/>
      <w:marRight w:val="0"/>
      <w:marTop w:val="0"/>
      <w:marBottom w:val="0"/>
      <w:divBdr>
        <w:top w:val="none" w:sz="0" w:space="0" w:color="auto"/>
        <w:left w:val="none" w:sz="0" w:space="0" w:color="auto"/>
        <w:bottom w:val="none" w:sz="0" w:space="0" w:color="auto"/>
        <w:right w:val="none" w:sz="0" w:space="0" w:color="auto"/>
      </w:divBdr>
    </w:div>
    <w:div w:id="2087267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558</Words>
  <Characters>3185</Characters>
  <Application>Microsoft Macintosh Word</Application>
  <DocSecurity>0</DocSecurity>
  <Lines>26</Lines>
  <Paragraphs>7</Paragraphs>
  <ScaleCrop>false</ScaleCrop>
  <Company>The Graham Group</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Graham</dc:creator>
  <cp:keywords/>
  <dc:description/>
  <cp:lastModifiedBy>Lee Graham</cp:lastModifiedBy>
  <cp:revision>12</cp:revision>
  <cp:lastPrinted>2018-01-28T16:27:00Z</cp:lastPrinted>
  <dcterms:created xsi:type="dcterms:W3CDTF">2018-01-28T15:33:00Z</dcterms:created>
  <dcterms:modified xsi:type="dcterms:W3CDTF">2018-01-28T16:41:00Z</dcterms:modified>
</cp:coreProperties>
</file>